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DC" w:rsidRDefault="004D5EE3" w:rsidP="00ED141B">
      <w:pPr>
        <w:pStyle w:val="DocTitle"/>
        <w:rPr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7767FD">
        <w:t>Agile System Component Tree</w:t>
      </w:r>
      <w:r>
        <w:fldChar w:fldCharType="end"/>
      </w:r>
    </w:p>
    <w:p w:rsidR="00ED141B" w:rsidRDefault="004D5EE3" w:rsidP="00ED141B">
      <w:pPr>
        <w:pStyle w:val="Subject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7767FD">
        <w:t>&lt;System Name&gt;</w:t>
      </w:r>
      <w:r>
        <w:fldChar w:fldCharType="end"/>
      </w:r>
    </w:p>
    <w:p w:rsidR="00ED141B" w:rsidRPr="00ED141B" w:rsidRDefault="00ED141B" w:rsidP="00ED141B">
      <w:pPr>
        <w:pStyle w:val="Para1"/>
        <w:rPr>
          <w:rtl/>
        </w:rPr>
      </w:pPr>
    </w:p>
    <w:p w:rsidR="007767FD" w:rsidRDefault="007767FD" w:rsidP="007767FD">
      <w:pPr>
        <w:pStyle w:val="Frame1"/>
      </w:pPr>
      <w:r>
        <w:t xml:space="preserve">This document is the main documentation for the system along its Agile Life Cycle starting from initiation stage </w:t>
      </w:r>
      <w:r w:rsidR="00975685" w:rsidRPr="00975685">
        <w:t>through</w:t>
      </w:r>
      <w:r>
        <w:t xml:space="preserve"> high level analysis, development</w:t>
      </w:r>
      <w:r w:rsidR="00975685">
        <w:t>, testing</w:t>
      </w:r>
      <w:r>
        <w:t xml:space="preserve"> and maintenance stages.</w:t>
      </w:r>
    </w:p>
    <w:p w:rsidR="007767FD" w:rsidRDefault="007767FD" w:rsidP="007767FD">
      <w:pPr>
        <w:pStyle w:val="Frame1"/>
      </w:pPr>
      <w:r>
        <w:t xml:space="preserve">The document is built gradually and can be changed and updated </w:t>
      </w:r>
      <w:r w:rsidR="00975685">
        <w:t>r</w:t>
      </w:r>
      <w:r w:rsidRPr="007767FD">
        <w:t>espectively</w:t>
      </w:r>
      <w:r>
        <w:t xml:space="preserve"> to project needs and organizational procedures. </w:t>
      </w:r>
    </w:p>
    <w:p w:rsidR="00A67ADE" w:rsidRPr="00A67ADE" w:rsidRDefault="00A67ADE" w:rsidP="000B75DC">
      <w:pPr>
        <w:pStyle w:val="Para0"/>
        <w:rPr>
          <w:rtl/>
        </w:rPr>
      </w:pPr>
    </w:p>
    <w:p w:rsidR="00A35AAB" w:rsidRPr="007767FD" w:rsidRDefault="007767FD" w:rsidP="007767FD">
      <w:pPr>
        <w:pStyle w:val="SectionTitle"/>
      </w:pPr>
      <w:bookmarkStart w:id="0" w:name="_Toc452749108"/>
      <w:bookmarkStart w:id="1" w:name="_Toc517452492"/>
      <w:r w:rsidRPr="007767FD">
        <w:t>Table of Contents</w:t>
      </w:r>
    </w:p>
    <w:bookmarkStart w:id="2" w:name="_Toc373282530"/>
    <w:bookmarkEnd w:id="0"/>
    <w:bookmarkEnd w:id="1"/>
    <w:p w:rsidR="00D829C1" w:rsidRDefault="007767F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r w:rsidRPr="00975685">
        <w:fldChar w:fldCharType="begin"/>
      </w:r>
      <w:r w:rsidRPr="00975685">
        <w:instrText xml:space="preserve"> TOC \o "1-1" \h \z \u </w:instrText>
      </w:r>
      <w:r w:rsidRPr="00975685">
        <w:fldChar w:fldCharType="separate"/>
      </w:r>
      <w:hyperlink w:anchor="_Toc523212227" w:history="1">
        <w:r w:rsidR="00D829C1" w:rsidRPr="00EA39F9">
          <w:rPr>
            <w:rStyle w:val="Hyperlink"/>
            <w:noProof/>
          </w:rPr>
          <w:t>1.</w:t>
        </w:r>
        <w:r w:rsidR="00D829C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829C1" w:rsidRPr="00EA39F9">
          <w:rPr>
            <w:rStyle w:val="Hyperlink"/>
            <w:noProof/>
          </w:rPr>
          <w:t>Goals</w:t>
        </w:r>
        <w:r w:rsidR="00D829C1">
          <w:rPr>
            <w:noProof/>
            <w:webHidden/>
          </w:rPr>
          <w:tab/>
        </w:r>
        <w:r w:rsidR="00D829C1">
          <w:rPr>
            <w:rStyle w:val="Hyperlink"/>
            <w:noProof/>
            <w:rtl/>
          </w:rPr>
          <w:fldChar w:fldCharType="begin"/>
        </w:r>
        <w:r w:rsidR="00D829C1">
          <w:rPr>
            <w:noProof/>
            <w:webHidden/>
          </w:rPr>
          <w:instrText xml:space="preserve"> PAGEREF _Toc523212227 \h </w:instrText>
        </w:r>
        <w:r w:rsidR="00D829C1">
          <w:rPr>
            <w:rStyle w:val="Hyperlink"/>
            <w:noProof/>
            <w:rtl/>
          </w:rPr>
        </w:r>
        <w:r w:rsidR="00D829C1">
          <w:rPr>
            <w:rStyle w:val="Hyperlink"/>
            <w:noProof/>
            <w:rtl/>
          </w:rPr>
          <w:fldChar w:fldCharType="separate"/>
        </w:r>
        <w:r w:rsidR="00D829C1">
          <w:rPr>
            <w:noProof/>
            <w:webHidden/>
          </w:rPr>
          <w:t>2</w:t>
        </w:r>
        <w:r w:rsidR="00D829C1">
          <w:rPr>
            <w:rStyle w:val="Hyperlink"/>
            <w:noProof/>
            <w:rtl/>
          </w:rPr>
          <w:fldChar w:fldCharType="end"/>
        </w:r>
      </w:hyperlink>
    </w:p>
    <w:p w:rsidR="00D829C1" w:rsidRDefault="004D5EE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523212228" w:history="1">
        <w:r w:rsidR="00D829C1" w:rsidRPr="00EA39F9">
          <w:rPr>
            <w:rStyle w:val="Hyperlink"/>
            <w:rFonts w:cs="Times New Roman"/>
            <w:noProof/>
          </w:rPr>
          <w:t>2</w:t>
        </w:r>
        <w:r w:rsidR="00D829C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829C1" w:rsidRPr="00EA39F9">
          <w:rPr>
            <w:rStyle w:val="Hyperlink"/>
            <w:noProof/>
          </w:rPr>
          <w:t>Application</w:t>
        </w:r>
        <w:r w:rsidR="00D829C1">
          <w:rPr>
            <w:noProof/>
            <w:webHidden/>
          </w:rPr>
          <w:tab/>
        </w:r>
        <w:r w:rsidR="00D829C1">
          <w:rPr>
            <w:rStyle w:val="Hyperlink"/>
            <w:noProof/>
            <w:rtl/>
          </w:rPr>
          <w:fldChar w:fldCharType="begin"/>
        </w:r>
        <w:r w:rsidR="00D829C1">
          <w:rPr>
            <w:noProof/>
            <w:webHidden/>
          </w:rPr>
          <w:instrText xml:space="preserve"> PAGEREF _Toc523212228 \h </w:instrText>
        </w:r>
        <w:r w:rsidR="00D829C1">
          <w:rPr>
            <w:rStyle w:val="Hyperlink"/>
            <w:noProof/>
            <w:rtl/>
          </w:rPr>
        </w:r>
        <w:r w:rsidR="00D829C1">
          <w:rPr>
            <w:rStyle w:val="Hyperlink"/>
            <w:noProof/>
            <w:rtl/>
          </w:rPr>
          <w:fldChar w:fldCharType="separate"/>
        </w:r>
        <w:r w:rsidR="00D829C1">
          <w:rPr>
            <w:noProof/>
            <w:webHidden/>
          </w:rPr>
          <w:t>3</w:t>
        </w:r>
        <w:r w:rsidR="00D829C1">
          <w:rPr>
            <w:rStyle w:val="Hyperlink"/>
            <w:noProof/>
            <w:rtl/>
          </w:rPr>
          <w:fldChar w:fldCharType="end"/>
        </w:r>
      </w:hyperlink>
    </w:p>
    <w:p w:rsidR="00D829C1" w:rsidRDefault="004D5EE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523212229" w:history="1">
        <w:r w:rsidR="00D829C1" w:rsidRPr="00EA39F9">
          <w:rPr>
            <w:rStyle w:val="Hyperlink"/>
            <w:rFonts w:cs="Times New Roman"/>
            <w:noProof/>
          </w:rPr>
          <w:t>3</w:t>
        </w:r>
        <w:r w:rsidR="00D829C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829C1" w:rsidRPr="00EA39F9">
          <w:rPr>
            <w:rStyle w:val="Hyperlink"/>
            <w:noProof/>
          </w:rPr>
          <w:t>Technology and Infrastructure</w:t>
        </w:r>
        <w:r w:rsidR="00D829C1">
          <w:rPr>
            <w:noProof/>
            <w:webHidden/>
          </w:rPr>
          <w:tab/>
        </w:r>
        <w:r w:rsidR="00D829C1">
          <w:rPr>
            <w:rStyle w:val="Hyperlink"/>
            <w:noProof/>
            <w:rtl/>
          </w:rPr>
          <w:fldChar w:fldCharType="begin"/>
        </w:r>
        <w:r w:rsidR="00D829C1">
          <w:rPr>
            <w:noProof/>
            <w:webHidden/>
          </w:rPr>
          <w:instrText xml:space="preserve"> PAGEREF _Toc523212229 \h </w:instrText>
        </w:r>
        <w:r w:rsidR="00D829C1">
          <w:rPr>
            <w:rStyle w:val="Hyperlink"/>
            <w:noProof/>
            <w:rtl/>
          </w:rPr>
        </w:r>
        <w:r w:rsidR="00D829C1">
          <w:rPr>
            <w:rStyle w:val="Hyperlink"/>
            <w:noProof/>
            <w:rtl/>
          </w:rPr>
          <w:fldChar w:fldCharType="separate"/>
        </w:r>
        <w:r w:rsidR="00D829C1">
          <w:rPr>
            <w:noProof/>
            <w:webHidden/>
          </w:rPr>
          <w:t>4</w:t>
        </w:r>
        <w:r w:rsidR="00D829C1">
          <w:rPr>
            <w:rStyle w:val="Hyperlink"/>
            <w:noProof/>
            <w:rtl/>
          </w:rPr>
          <w:fldChar w:fldCharType="end"/>
        </w:r>
      </w:hyperlink>
    </w:p>
    <w:p w:rsidR="00D829C1" w:rsidRDefault="004D5EE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523212230" w:history="1">
        <w:r w:rsidR="00D829C1" w:rsidRPr="00EA39F9">
          <w:rPr>
            <w:rStyle w:val="Hyperlink"/>
            <w:rFonts w:cs="Times New Roman"/>
            <w:noProof/>
          </w:rPr>
          <w:t>4</w:t>
        </w:r>
        <w:r w:rsidR="00D829C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829C1" w:rsidRPr="00EA39F9">
          <w:rPr>
            <w:rStyle w:val="Hyperlink"/>
            <w:noProof/>
          </w:rPr>
          <w:t>Implementation</w:t>
        </w:r>
        <w:r w:rsidR="00D829C1">
          <w:rPr>
            <w:noProof/>
            <w:webHidden/>
          </w:rPr>
          <w:tab/>
        </w:r>
        <w:r w:rsidR="00D829C1">
          <w:rPr>
            <w:rStyle w:val="Hyperlink"/>
            <w:noProof/>
            <w:rtl/>
          </w:rPr>
          <w:fldChar w:fldCharType="begin"/>
        </w:r>
        <w:r w:rsidR="00D829C1">
          <w:rPr>
            <w:noProof/>
            <w:webHidden/>
          </w:rPr>
          <w:instrText xml:space="preserve"> PAGEREF _Toc523212230 \h </w:instrText>
        </w:r>
        <w:r w:rsidR="00D829C1">
          <w:rPr>
            <w:rStyle w:val="Hyperlink"/>
            <w:noProof/>
            <w:rtl/>
          </w:rPr>
        </w:r>
        <w:r w:rsidR="00D829C1">
          <w:rPr>
            <w:rStyle w:val="Hyperlink"/>
            <w:noProof/>
            <w:rtl/>
          </w:rPr>
          <w:fldChar w:fldCharType="separate"/>
        </w:r>
        <w:r w:rsidR="00D829C1">
          <w:rPr>
            <w:noProof/>
            <w:webHidden/>
          </w:rPr>
          <w:t>4</w:t>
        </w:r>
        <w:r w:rsidR="00D829C1">
          <w:rPr>
            <w:rStyle w:val="Hyperlink"/>
            <w:noProof/>
            <w:rtl/>
          </w:rPr>
          <w:fldChar w:fldCharType="end"/>
        </w:r>
      </w:hyperlink>
    </w:p>
    <w:p w:rsidR="00D829C1" w:rsidRDefault="004D5EE3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523212231" w:history="1">
        <w:r w:rsidR="00D829C1" w:rsidRPr="00EA39F9">
          <w:rPr>
            <w:rStyle w:val="Hyperlink"/>
            <w:rFonts w:cs="Times New Roman"/>
            <w:noProof/>
          </w:rPr>
          <w:t>5</w:t>
        </w:r>
        <w:r w:rsidR="00D829C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829C1" w:rsidRPr="00EA39F9">
          <w:rPr>
            <w:rStyle w:val="Hyperlink"/>
            <w:noProof/>
          </w:rPr>
          <w:t>Costs</w:t>
        </w:r>
        <w:r w:rsidR="00D829C1">
          <w:rPr>
            <w:noProof/>
            <w:webHidden/>
          </w:rPr>
          <w:tab/>
        </w:r>
        <w:r w:rsidR="00D829C1">
          <w:rPr>
            <w:rStyle w:val="Hyperlink"/>
            <w:noProof/>
            <w:rtl/>
          </w:rPr>
          <w:fldChar w:fldCharType="begin"/>
        </w:r>
        <w:r w:rsidR="00D829C1">
          <w:rPr>
            <w:noProof/>
            <w:webHidden/>
          </w:rPr>
          <w:instrText xml:space="preserve"> PAGEREF _Toc523212231 \h </w:instrText>
        </w:r>
        <w:r w:rsidR="00D829C1">
          <w:rPr>
            <w:rStyle w:val="Hyperlink"/>
            <w:noProof/>
            <w:rtl/>
          </w:rPr>
        </w:r>
        <w:r w:rsidR="00D829C1">
          <w:rPr>
            <w:rStyle w:val="Hyperlink"/>
            <w:noProof/>
            <w:rtl/>
          </w:rPr>
          <w:fldChar w:fldCharType="separate"/>
        </w:r>
        <w:r w:rsidR="00D829C1">
          <w:rPr>
            <w:noProof/>
            <w:webHidden/>
          </w:rPr>
          <w:t>4</w:t>
        </w:r>
        <w:r w:rsidR="00D829C1">
          <w:rPr>
            <w:rStyle w:val="Hyperlink"/>
            <w:noProof/>
            <w:rtl/>
          </w:rPr>
          <w:fldChar w:fldCharType="end"/>
        </w:r>
      </w:hyperlink>
    </w:p>
    <w:p w:rsidR="003C29DC" w:rsidRDefault="007767FD" w:rsidP="007767FD">
      <w:pPr>
        <w:pStyle w:val="TOC1"/>
        <w:tabs>
          <w:tab w:val="clear" w:pos="1134"/>
        </w:tabs>
        <w:rPr>
          <w:rtl/>
        </w:rPr>
      </w:pPr>
      <w:r w:rsidRPr="00975685">
        <w:fldChar w:fldCharType="end"/>
      </w:r>
    </w:p>
    <w:p w:rsidR="000037CA" w:rsidRDefault="000037CA" w:rsidP="00064327">
      <w:pPr>
        <w:pStyle w:val="1"/>
        <w:pageBreakBefore/>
      </w:pPr>
      <w:bookmarkStart w:id="3" w:name="_Toc515168719"/>
      <w:bookmarkStart w:id="4" w:name="_Ref16765058"/>
      <w:bookmarkStart w:id="5" w:name="_Ref16765144"/>
      <w:bookmarkStart w:id="6" w:name="_Toc341253094"/>
      <w:bookmarkStart w:id="7" w:name="_Toc522717733"/>
      <w:bookmarkStart w:id="8" w:name="_Toc523212227"/>
      <w:bookmarkEnd w:id="2"/>
      <w:r w:rsidRPr="00D829C1">
        <w:t>Goals</w:t>
      </w:r>
      <w:bookmarkEnd w:id="3"/>
      <w:bookmarkEnd w:id="4"/>
      <w:bookmarkEnd w:id="5"/>
      <w:bookmarkEnd w:id="6"/>
      <w:bookmarkEnd w:id="7"/>
      <w:bookmarkEnd w:id="8"/>
    </w:p>
    <w:p w:rsidR="000037CA" w:rsidRDefault="000037CA" w:rsidP="000037CA">
      <w:pPr>
        <w:pStyle w:val="2"/>
      </w:pPr>
      <w:r>
        <w:t>Overview – Highlights</w:t>
      </w:r>
    </w:p>
    <w:p w:rsidR="000037CA" w:rsidRDefault="000037CA" w:rsidP="000037CA">
      <w:pPr>
        <w:pStyle w:val="2"/>
      </w:pPr>
      <w:r>
        <w:t xml:space="preserve">Goals </w:t>
      </w:r>
      <w:r w:rsidR="007C2D83">
        <w:t>and</w:t>
      </w:r>
      <w:r>
        <w:t xml:space="preserve"> Objectives</w:t>
      </w:r>
    </w:p>
    <w:p w:rsidR="000037CA" w:rsidRDefault="00B8529A" w:rsidP="000037CA">
      <w:pPr>
        <w:pStyle w:val="2"/>
        <w:rPr>
          <w:rtl/>
        </w:rPr>
      </w:pPr>
      <w:r>
        <w:t xml:space="preserve">Clients, Product Owner / </w:t>
      </w:r>
      <w:r>
        <w:rPr>
          <w:lang w:eastAsia="en-US"/>
        </w:rPr>
        <w:t>Subject Matter expert(s)</w:t>
      </w:r>
      <w:r>
        <w:t>, End Users</w:t>
      </w:r>
    </w:p>
    <w:p w:rsidR="000037CA" w:rsidRPr="000037CA" w:rsidRDefault="000037CA" w:rsidP="000037CA">
      <w:pPr>
        <w:pStyle w:val="2"/>
      </w:pPr>
      <w:r>
        <w:rPr>
          <w:rFonts w:hint="cs"/>
        </w:rPr>
        <w:t>R</w:t>
      </w:r>
      <w:r>
        <w:t>isks</w:t>
      </w:r>
    </w:p>
    <w:p w:rsidR="000037CA" w:rsidRPr="000037CA" w:rsidRDefault="000037CA" w:rsidP="000037CA">
      <w:pPr>
        <w:pStyle w:val="1"/>
        <w:pageBreakBefore/>
      </w:pPr>
      <w:bookmarkStart w:id="9" w:name="_Toc522717735"/>
      <w:bookmarkStart w:id="10" w:name="_Toc523212228"/>
      <w:bookmarkStart w:id="11" w:name="_Toc360620543"/>
      <w:bookmarkStart w:id="12" w:name="_Toc360620819"/>
      <w:bookmarkStart w:id="13" w:name="_Toc361210716"/>
      <w:bookmarkStart w:id="14" w:name="_Toc372891794"/>
      <w:r>
        <w:lastRenderedPageBreak/>
        <w:t>Application</w:t>
      </w:r>
      <w:bookmarkEnd w:id="9"/>
      <w:bookmarkEnd w:id="10"/>
    </w:p>
    <w:bookmarkEnd w:id="11"/>
    <w:bookmarkEnd w:id="12"/>
    <w:bookmarkEnd w:id="13"/>
    <w:bookmarkEnd w:id="14"/>
    <w:p w:rsidR="000037CA" w:rsidRDefault="000037CA" w:rsidP="000037CA">
      <w:pPr>
        <w:pStyle w:val="2"/>
      </w:pPr>
      <w:r>
        <w:t>System Scop</w:t>
      </w:r>
      <w:r w:rsidR="00D829C1">
        <w:t>e</w:t>
      </w:r>
    </w:p>
    <w:p w:rsidR="000037CA" w:rsidRPr="000037CA" w:rsidRDefault="000037CA" w:rsidP="000037CA">
      <w:pPr>
        <w:pStyle w:val="2"/>
      </w:pPr>
      <w:r>
        <w:t>Glossary</w:t>
      </w:r>
    </w:p>
    <w:tbl>
      <w:tblPr>
        <w:tblStyle w:val="a7"/>
        <w:tblW w:w="8479" w:type="dxa"/>
        <w:tblInd w:w="704" w:type="dxa"/>
        <w:tblLook w:val="04A0" w:firstRow="1" w:lastRow="0" w:firstColumn="1" w:lastColumn="0" w:noHBand="0" w:noVBand="1"/>
      </w:tblPr>
      <w:tblGrid>
        <w:gridCol w:w="2849"/>
        <w:gridCol w:w="5630"/>
      </w:tblGrid>
      <w:tr w:rsidR="007D1BDD" w:rsidRPr="0051125C" w:rsidTr="001E014C">
        <w:trPr>
          <w:tblHeader/>
        </w:trPr>
        <w:tc>
          <w:tcPr>
            <w:tcW w:w="1680" w:type="pct"/>
            <w:shd w:val="clear" w:color="auto" w:fill="C6D9F1"/>
            <w:hideMark/>
          </w:tcPr>
          <w:p w:rsidR="000037CA" w:rsidRPr="00F170F5" w:rsidRDefault="000037CA" w:rsidP="000037CA">
            <w:pPr>
              <w:pStyle w:val="TableHead"/>
              <w:bidi/>
            </w:pPr>
            <w:r>
              <w:rPr>
                <w:rFonts w:hint="cs"/>
              </w:rPr>
              <w:t>I</w:t>
            </w:r>
            <w:r>
              <w:t>tem</w:t>
            </w:r>
          </w:p>
        </w:tc>
        <w:tc>
          <w:tcPr>
            <w:tcW w:w="3320" w:type="pct"/>
            <w:shd w:val="clear" w:color="auto" w:fill="C6D9F1"/>
            <w:hideMark/>
          </w:tcPr>
          <w:p w:rsidR="007D1BDD" w:rsidRPr="00F170F5" w:rsidRDefault="000037CA" w:rsidP="000B75DC">
            <w:pPr>
              <w:pStyle w:val="TableHead"/>
            </w:pPr>
            <w:r>
              <w:t>Description</w:t>
            </w:r>
          </w:p>
        </w:tc>
      </w:tr>
      <w:tr w:rsidR="007D1BDD" w:rsidRPr="0051125C" w:rsidTr="001E014C">
        <w:tc>
          <w:tcPr>
            <w:tcW w:w="1680" w:type="pct"/>
            <w:shd w:val="clear" w:color="auto" w:fill="auto"/>
            <w:noWrap/>
          </w:tcPr>
          <w:p w:rsidR="007D1BDD" w:rsidRPr="00162B0D" w:rsidRDefault="007D1BDD" w:rsidP="000B75DC">
            <w:pPr>
              <w:pStyle w:val="TableTitle"/>
            </w:pPr>
          </w:p>
        </w:tc>
        <w:tc>
          <w:tcPr>
            <w:tcW w:w="3320" w:type="pct"/>
            <w:shd w:val="clear" w:color="auto" w:fill="auto"/>
          </w:tcPr>
          <w:p w:rsidR="007D1BDD" w:rsidRPr="00162B0D" w:rsidRDefault="007D1BDD" w:rsidP="000B75DC">
            <w:pPr>
              <w:pStyle w:val="TableText"/>
              <w:rPr>
                <w:rtl/>
              </w:rPr>
            </w:pPr>
          </w:p>
        </w:tc>
      </w:tr>
      <w:tr w:rsidR="007D1BDD" w:rsidRPr="0051125C" w:rsidTr="001E014C">
        <w:tc>
          <w:tcPr>
            <w:tcW w:w="1680" w:type="pct"/>
            <w:shd w:val="clear" w:color="auto" w:fill="auto"/>
            <w:noWrap/>
          </w:tcPr>
          <w:p w:rsidR="007D1BDD" w:rsidRPr="00162B0D" w:rsidRDefault="007D1BDD" w:rsidP="000B75DC">
            <w:pPr>
              <w:pStyle w:val="TableTitle"/>
              <w:rPr>
                <w:rtl/>
              </w:rPr>
            </w:pPr>
          </w:p>
        </w:tc>
        <w:tc>
          <w:tcPr>
            <w:tcW w:w="3320" w:type="pct"/>
            <w:shd w:val="clear" w:color="auto" w:fill="auto"/>
          </w:tcPr>
          <w:p w:rsidR="007D1BDD" w:rsidRPr="00162B0D" w:rsidRDefault="007D1BDD" w:rsidP="000B75DC">
            <w:pPr>
              <w:pStyle w:val="TableText"/>
              <w:rPr>
                <w:rtl/>
              </w:rPr>
            </w:pPr>
          </w:p>
        </w:tc>
      </w:tr>
    </w:tbl>
    <w:p w:rsidR="000037CA" w:rsidRDefault="000037CA" w:rsidP="000037CA">
      <w:pPr>
        <w:pStyle w:val="2"/>
      </w:pPr>
      <w:r>
        <w:t>Entit</w:t>
      </w:r>
      <w:r w:rsidR="00B8529A">
        <w:t>y</w:t>
      </w:r>
      <w:r>
        <w:t xml:space="preserve"> </w:t>
      </w:r>
      <w:r w:rsidR="00B8529A">
        <w:t xml:space="preserve">Relationship </w:t>
      </w:r>
      <w:r>
        <w:t>Diagram</w:t>
      </w:r>
      <w:r w:rsidR="00B8529A">
        <w:t>/Class Diagram</w:t>
      </w:r>
    </w:p>
    <w:p w:rsidR="00CE221C" w:rsidRDefault="00CE221C" w:rsidP="00CE221C">
      <w:pPr>
        <w:pStyle w:val="2"/>
      </w:pPr>
      <w:r>
        <w:t>Functional Requirements</w:t>
      </w:r>
      <w:r w:rsidR="00B8529A">
        <w:t>/</w:t>
      </w:r>
      <w:r>
        <w:t>Epics</w:t>
      </w:r>
    </w:p>
    <w:p w:rsidR="00CE221C" w:rsidRDefault="00CE221C" w:rsidP="001E014C">
      <w:pPr>
        <w:pStyle w:val="3"/>
      </w:pPr>
      <w:r>
        <w:t>Functional Requirement</w:t>
      </w:r>
      <w:r w:rsidR="00B8529A">
        <w:t>/</w:t>
      </w:r>
      <w:r>
        <w:t>Epic 1</w:t>
      </w:r>
    </w:p>
    <w:p w:rsidR="00CE221C" w:rsidRPr="00CE221C" w:rsidRDefault="00CE221C" w:rsidP="00CE221C">
      <w:pPr>
        <w:pStyle w:val="Para2Title"/>
      </w:pPr>
      <w:r>
        <w:t xml:space="preserve">Requirement </w:t>
      </w:r>
      <w:r w:rsidR="00B8529A">
        <w:t>Details</w:t>
      </w:r>
    </w:p>
    <w:tbl>
      <w:tblPr>
        <w:tblStyle w:val="a7"/>
        <w:tblW w:w="8479" w:type="dxa"/>
        <w:tblInd w:w="704" w:type="dxa"/>
        <w:tblLook w:val="04A0" w:firstRow="1" w:lastRow="0" w:firstColumn="1" w:lastColumn="0" w:noHBand="0" w:noVBand="1"/>
      </w:tblPr>
      <w:tblGrid>
        <w:gridCol w:w="1930"/>
        <w:gridCol w:w="2182"/>
        <w:gridCol w:w="3046"/>
        <w:gridCol w:w="1321"/>
      </w:tblGrid>
      <w:tr w:rsidR="00B8529A" w:rsidRPr="0051125C" w:rsidTr="00D829C1">
        <w:trPr>
          <w:tblHeader/>
        </w:trPr>
        <w:tc>
          <w:tcPr>
            <w:tcW w:w="1138" w:type="pct"/>
            <w:shd w:val="clear" w:color="auto" w:fill="C6D9F1"/>
            <w:noWrap/>
          </w:tcPr>
          <w:p w:rsidR="00B8529A" w:rsidRPr="0051125C" w:rsidRDefault="00B8529A" w:rsidP="00B8529A">
            <w:pPr>
              <w:pStyle w:val="TableHead"/>
              <w:bidi/>
            </w:pPr>
            <w:r>
              <w:t>Req.  Identifier</w:t>
            </w:r>
          </w:p>
        </w:tc>
        <w:tc>
          <w:tcPr>
            <w:tcW w:w="1287" w:type="pct"/>
            <w:shd w:val="clear" w:color="auto" w:fill="C6D9F1"/>
          </w:tcPr>
          <w:p w:rsidR="00B8529A" w:rsidRPr="0051125C" w:rsidRDefault="00B8529A" w:rsidP="00B8529A">
            <w:pPr>
              <w:pStyle w:val="TableHead"/>
              <w:bidi/>
            </w:pPr>
            <w:r>
              <w:t>Main Subject</w:t>
            </w:r>
          </w:p>
        </w:tc>
        <w:tc>
          <w:tcPr>
            <w:tcW w:w="1796" w:type="pct"/>
            <w:shd w:val="clear" w:color="auto" w:fill="C6D9F1"/>
            <w:noWrap/>
          </w:tcPr>
          <w:p w:rsidR="00B8529A" w:rsidRPr="0051125C" w:rsidRDefault="00B8529A" w:rsidP="00B8529A">
            <w:pPr>
              <w:pStyle w:val="TableHead"/>
              <w:bidi/>
            </w:pPr>
            <w:r>
              <w:t>Details</w:t>
            </w:r>
          </w:p>
        </w:tc>
        <w:tc>
          <w:tcPr>
            <w:tcW w:w="780" w:type="pct"/>
            <w:shd w:val="clear" w:color="auto" w:fill="C6D9F1"/>
          </w:tcPr>
          <w:p w:rsidR="00B8529A" w:rsidRPr="0051125C" w:rsidRDefault="00B8529A" w:rsidP="00B8529A">
            <w:pPr>
              <w:pStyle w:val="TableHead"/>
              <w:bidi/>
            </w:pPr>
            <w:r>
              <w:rPr>
                <w:rFonts w:hint="cs"/>
              </w:rPr>
              <w:t>V</w:t>
            </w:r>
            <w:r>
              <w:t>ersion</w:t>
            </w:r>
          </w:p>
        </w:tc>
      </w:tr>
      <w:tr w:rsidR="00D829C1" w:rsidRPr="0051125C" w:rsidTr="00D829C1">
        <w:tc>
          <w:tcPr>
            <w:tcW w:w="1138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287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796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780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</w:tr>
      <w:tr w:rsidR="00B8529A" w:rsidRPr="0051125C" w:rsidTr="00D829C1">
        <w:tc>
          <w:tcPr>
            <w:tcW w:w="1138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287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796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780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</w:tr>
    </w:tbl>
    <w:p w:rsidR="003575B7" w:rsidRDefault="003575B7" w:rsidP="003575B7">
      <w:pPr>
        <w:pStyle w:val="3"/>
      </w:pPr>
      <w:r>
        <w:t>Functional Requirement</w:t>
      </w:r>
      <w:r w:rsidR="00B8529A">
        <w:t>/</w:t>
      </w:r>
      <w:r>
        <w:t>Epic 2</w:t>
      </w:r>
    </w:p>
    <w:p w:rsidR="003575B7" w:rsidRDefault="003575B7" w:rsidP="003575B7">
      <w:pPr>
        <w:pStyle w:val="3"/>
      </w:pPr>
      <w:r>
        <w:t>Functional Requirement</w:t>
      </w:r>
      <w:r w:rsidR="00B8529A">
        <w:t>/</w:t>
      </w:r>
      <w:r>
        <w:t>Epic N</w:t>
      </w:r>
    </w:p>
    <w:p w:rsidR="003575B7" w:rsidRDefault="00B8529A" w:rsidP="003575B7">
      <w:pPr>
        <w:pStyle w:val="2"/>
      </w:pPr>
      <w:bookmarkStart w:id="15" w:name="_Toc360620600"/>
      <w:bookmarkStart w:id="16" w:name="_Toc360620876"/>
      <w:bookmarkStart w:id="17" w:name="_Toc361210735"/>
      <w:bookmarkStart w:id="18" w:name="_Toc372891812"/>
      <w:r w:rsidRPr="00605E5A">
        <w:t xml:space="preserve">Interfaces </w:t>
      </w:r>
      <w:r>
        <w:t>and</w:t>
      </w:r>
      <w:r w:rsidRPr="00605E5A">
        <w:t xml:space="preserve"> </w:t>
      </w:r>
      <w:r>
        <w:t>Connections to External Systems</w:t>
      </w:r>
    </w:p>
    <w:p w:rsidR="003575B7" w:rsidRPr="003575B7" w:rsidRDefault="003575B7" w:rsidP="003575B7">
      <w:pPr>
        <w:pStyle w:val="Para2Title"/>
        <w:rPr>
          <w:rtl/>
        </w:rPr>
      </w:pPr>
      <w:r w:rsidRPr="00605E5A">
        <w:t>Interfaces</w:t>
      </w:r>
      <w:r>
        <w:t xml:space="preserve"> Summary</w:t>
      </w:r>
    </w:p>
    <w:tbl>
      <w:tblPr>
        <w:tblStyle w:val="a7"/>
        <w:tblW w:w="847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20"/>
        <w:gridCol w:w="2033"/>
        <w:gridCol w:w="2125"/>
        <w:gridCol w:w="1731"/>
        <w:gridCol w:w="1170"/>
      </w:tblGrid>
      <w:tr w:rsidR="003575B7" w:rsidRPr="0051125C" w:rsidTr="00D829C1">
        <w:trPr>
          <w:tblHeader/>
        </w:trPr>
        <w:tc>
          <w:tcPr>
            <w:tcW w:w="837" w:type="pct"/>
            <w:shd w:val="clear" w:color="auto" w:fill="C6D9F1"/>
            <w:noWrap/>
          </w:tcPr>
          <w:p w:rsidR="00ED6704" w:rsidRPr="0051125C" w:rsidRDefault="00B8529A" w:rsidP="00B8529A">
            <w:pPr>
              <w:pStyle w:val="TableHead"/>
              <w:bidi/>
            </w:pPr>
            <w:r>
              <w:t>Identifier</w:t>
            </w:r>
          </w:p>
        </w:tc>
        <w:tc>
          <w:tcPr>
            <w:tcW w:w="1199" w:type="pct"/>
            <w:shd w:val="clear" w:color="auto" w:fill="C6D9F1"/>
          </w:tcPr>
          <w:p w:rsidR="00ED6704" w:rsidRPr="0051125C" w:rsidRDefault="00B8529A" w:rsidP="00B8529A">
            <w:pPr>
              <w:pStyle w:val="TableHead"/>
              <w:bidi/>
              <w:rPr>
                <w:rtl/>
              </w:rPr>
            </w:pPr>
            <w:r>
              <w:t>Interface Name</w:t>
            </w:r>
          </w:p>
        </w:tc>
        <w:tc>
          <w:tcPr>
            <w:tcW w:w="1253" w:type="pct"/>
            <w:shd w:val="clear" w:color="auto" w:fill="C6D9F1"/>
          </w:tcPr>
          <w:p w:rsidR="00ED6704" w:rsidRPr="0051125C" w:rsidRDefault="00B8529A" w:rsidP="00B8529A">
            <w:pPr>
              <w:pStyle w:val="TableHead"/>
              <w:bidi/>
            </w:pPr>
            <w:r>
              <w:t>Detail</w:t>
            </w:r>
          </w:p>
        </w:tc>
        <w:tc>
          <w:tcPr>
            <w:tcW w:w="1021" w:type="pct"/>
            <w:shd w:val="clear" w:color="auto" w:fill="C6D9F1"/>
            <w:noWrap/>
          </w:tcPr>
          <w:p w:rsidR="00ED6704" w:rsidRPr="0051125C" w:rsidRDefault="00B8529A" w:rsidP="00B8529A">
            <w:pPr>
              <w:pStyle w:val="TableHead"/>
              <w:bidi/>
            </w:pPr>
            <w:r>
              <w:t>Sending/Accepting System</w:t>
            </w:r>
          </w:p>
        </w:tc>
        <w:tc>
          <w:tcPr>
            <w:tcW w:w="690" w:type="pct"/>
            <w:shd w:val="clear" w:color="auto" w:fill="C6D9F1"/>
          </w:tcPr>
          <w:p w:rsidR="00ED6704" w:rsidRPr="0051125C" w:rsidRDefault="00B8529A" w:rsidP="00B8529A">
            <w:pPr>
              <w:pStyle w:val="TableHead"/>
              <w:bidi/>
            </w:pPr>
            <w:r>
              <w:t>Version</w:t>
            </w:r>
          </w:p>
        </w:tc>
      </w:tr>
      <w:tr w:rsidR="003575B7" w:rsidRPr="0051125C" w:rsidTr="00D829C1">
        <w:tc>
          <w:tcPr>
            <w:tcW w:w="837" w:type="pct"/>
            <w:shd w:val="clear" w:color="auto" w:fill="auto"/>
            <w:noWrap/>
          </w:tcPr>
          <w:p w:rsidR="00ED6704" w:rsidRPr="0051125C" w:rsidRDefault="00ED6704" w:rsidP="00B8529A">
            <w:pPr>
              <w:pStyle w:val="TableText"/>
              <w:bidi/>
            </w:pPr>
          </w:p>
        </w:tc>
        <w:tc>
          <w:tcPr>
            <w:tcW w:w="1199" w:type="pct"/>
            <w:shd w:val="clear" w:color="auto" w:fill="auto"/>
          </w:tcPr>
          <w:p w:rsidR="00ED6704" w:rsidRPr="0051125C" w:rsidRDefault="00ED6704" w:rsidP="00B8529A">
            <w:pPr>
              <w:pStyle w:val="TableText"/>
              <w:bidi/>
            </w:pPr>
          </w:p>
        </w:tc>
        <w:tc>
          <w:tcPr>
            <w:tcW w:w="1253" w:type="pct"/>
            <w:shd w:val="clear" w:color="auto" w:fill="auto"/>
          </w:tcPr>
          <w:p w:rsidR="00ED6704" w:rsidRPr="0051125C" w:rsidRDefault="00ED6704" w:rsidP="00B8529A">
            <w:pPr>
              <w:pStyle w:val="TableText"/>
              <w:bidi/>
            </w:pPr>
          </w:p>
        </w:tc>
        <w:tc>
          <w:tcPr>
            <w:tcW w:w="1021" w:type="pct"/>
            <w:shd w:val="clear" w:color="auto" w:fill="auto"/>
            <w:noWrap/>
          </w:tcPr>
          <w:p w:rsidR="00ED6704" w:rsidRPr="0051125C" w:rsidRDefault="00ED6704" w:rsidP="00B8529A">
            <w:pPr>
              <w:pStyle w:val="TableText"/>
              <w:bidi/>
            </w:pPr>
          </w:p>
        </w:tc>
        <w:tc>
          <w:tcPr>
            <w:tcW w:w="690" w:type="pct"/>
            <w:shd w:val="clear" w:color="auto" w:fill="auto"/>
          </w:tcPr>
          <w:p w:rsidR="00ED6704" w:rsidRPr="0051125C" w:rsidRDefault="00ED6704" w:rsidP="00B8529A">
            <w:pPr>
              <w:pStyle w:val="TableText"/>
              <w:bidi/>
            </w:pPr>
          </w:p>
        </w:tc>
      </w:tr>
      <w:tr w:rsidR="00B8529A" w:rsidRPr="0051125C" w:rsidTr="00D829C1">
        <w:tc>
          <w:tcPr>
            <w:tcW w:w="837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199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253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1021" w:type="pct"/>
            <w:shd w:val="clear" w:color="auto" w:fill="auto"/>
            <w:noWrap/>
          </w:tcPr>
          <w:p w:rsidR="00B8529A" w:rsidRPr="0051125C" w:rsidRDefault="00B8529A" w:rsidP="00B8529A">
            <w:pPr>
              <w:pStyle w:val="TableText"/>
              <w:bidi/>
            </w:pPr>
          </w:p>
        </w:tc>
        <w:tc>
          <w:tcPr>
            <w:tcW w:w="690" w:type="pct"/>
            <w:shd w:val="clear" w:color="auto" w:fill="auto"/>
          </w:tcPr>
          <w:p w:rsidR="00B8529A" w:rsidRPr="0051125C" w:rsidRDefault="00B8529A" w:rsidP="00B8529A">
            <w:pPr>
              <w:pStyle w:val="TableText"/>
              <w:bidi/>
            </w:pPr>
          </w:p>
        </w:tc>
      </w:tr>
    </w:tbl>
    <w:p w:rsidR="00214583" w:rsidRDefault="003575B7" w:rsidP="003575B7">
      <w:pPr>
        <w:pStyle w:val="2"/>
      </w:pPr>
      <w:r>
        <w:t>Reports</w:t>
      </w:r>
    </w:p>
    <w:p w:rsidR="003575B7" w:rsidRPr="003575B7" w:rsidRDefault="003575B7" w:rsidP="003575B7">
      <w:pPr>
        <w:pStyle w:val="Para2Title"/>
        <w:rPr>
          <w:rtl/>
        </w:rPr>
      </w:pPr>
      <w:r>
        <w:t>List of requested reports</w:t>
      </w:r>
    </w:p>
    <w:tbl>
      <w:tblPr>
        <w:tblStyle w:val="a7"/>
        <w:tblW w:w="8479" w:type="dxa"/>
        <w:tblInd w:w="704" w:type="dxa"/>
        <w:tblLook w:val="04A0" w:firstRow="1" w:lastRow="0" w:firstColumn="1" w:lastColumn="0" w:noHBand="0" w:noVBand="1"/>
      </w:tblPr>
      <w:tblGrid>
        <w:gridCol w:w="1113"/>
        <w:gridCol w:w="1450"/>
        <w:gridCol w:w="4887"/>
        <w:gridCol w:w="1029"/>
      </w:tblGrid>
      <w:tr w:rsidR="005C1FA8" w:rsidRPr="0051125C" w:rsidTr="00B8529A">
        <w:trPr>
          <w:tblHeader/>
        </w:trPr>
        <w:tc>
          <w:tcPr>
            <w:tcW w:w="656" w:type="pct"/>
            <w:shd w:val="clear" w:color="auto" w:fill="C6D9F1"/>
            <w:noWrap/>
          </w:tcPr>
          <w:p w:rsidR="005C1FA8" w:rsidRPr="0051125C" w:rsidRDefault="002E2992" w:rsidP="002E2992">
            <w:pPr>
              <w:pStyle w:val="TableHead"/>
              <w:bidi/>
            </w:pPr>
            <w:r>
              <w:rPr>
                <w:rFonts w:hint="cs"/>
              </w:rPr>
              <w:t>I</w:t>
            </w:r>
            <w:r>
              <w:t>d.</w:t>
            </w:r>
          </w:p>
        </w:tc>
        <w:tc>
          <w:tcPr>
            <w:tcW w:w="855" w:type="pct"/>
            <w:shd w:val="clear" w:color="auto" w:fill="C6D9F1"/>
          </w:tcPr>
          <w:p w:rsidR="005C1FA8" w:rsidRPr="0051125C" w:rsidRDefault="002E2992" w:rsidP="002E2992">
            <w:pPr>
              <w:pStyle w:val="TableHead"/>
              <w:bidi/>
            </w:pPr>
            <w:r>
              <w:t>Subject</w:t>
            </w:r>
          </w:p>
        </w:tc>
        <w:tc>
          <w:tcPr>
            <w:tcW w:w="2882" w:type="pct"/>
            <w:shd w:val="clear" w:color="auto" w:fill="C6D9F1"/>
            <w:noWrap/>
          </w:tcPr>
          <w:p w:rsidR="005C1FA8" w:rsidRPr="0051125C" w:rsidRDefault="002E2992" w:rsidP="002E2992">
            <w:pPr>
              <w:pStyle w:val="TableHead"/>
              <w:bidi/>
            </w:pPr>
            <w:r>
              <w:rPr>
                <w:rFonts w:hint="cs"/>
              </w:rPr>
              <w:t>D</w:t>
            </w:r>
            <w:r>
              <w:t>etails</w:t>
            </w:r>
          </w:p>
        </w:tc>
        <w:tc>
          <w:tcPr>
            <w:tcW w:w="607" w:type="pct"/>
            <w:shd w:val="clear" w:color="auto" w:fill="C6D9F1"/>
          </w:tcPr>
          <w:p w:rsidR="005C1FA8" w:rsidRPr="0051125C" w:rsidRDefault="002E2992" w:rsidP="002E2992">
            <w:pPr>
              <w:pStyle w:val="TableHead"/>
              <w:bidi/>
            </w:pPr>
            <w:r>
              <w:t>Version</w:t>
            </w:r>
          </w:p>
        </w:tc>
      </w:tr>
      <w:tr w:rsidR="005C1FA8" w:rsidRPr="0051125C" w:rsidTr="00B8529A">
        <w:tc>
          <w:tcPr>
            <w:tcW w:w="656" w:type="pct"/>
            <w:shd w:val="clear" w:color="auto" w:fill="auto"/>
            <w:noWrap/>
          </w:tcPr>
          <w:p w:rsidR="005C1FA8" w:rsidRPr="0051125C" w:rsidRDefault="005C1FA8" w:rsidP="002E2992">
            <w:pPr>
              <w:pStyle w:val="TableText"/>
              <w:bidi/>
            </w:pPr>
          </w:p>
        </w:tc>
        <w:tc>
          <w:tcPr>
            <w:tcW w:w="855" w:type="pct"/>
            <w:shd w:val="clear" w:color="auto" w:fill="auto"/>
          </w:tcPr>
          <w:p w:rsidR="005C1FA8" w:rsidRPr="0051125C" w:rsidRDefault="005C1FA8" w:rsidP="002E2992">
            <w:pPr>
              <w:pStyle w:val="TableText"/>
              <w:bidi/>
            </w:pPr>
          </w:p>
        </w:tc>
        <w:tc>
          <w:tcPr>
            <w:tcW w:w="2882" w:type="pct"/>
            <w:shd w:val="clear" w:color="auto" w:fill="auto"/>
            <w:noWrap/>
          </w:tcPr>
          <w:p w:rsidR="005C1FA8" w:rsidRPr="0051125C" w:rsidRDefault="005C1FA8" w:rsidP="002E2992">
            <w:pPr>
              <w:pStyle w:val="TableText"/>
              <w:bidi/>
            </w:pPr>
          </w:p>
        </w:tc>
        <w:tc>
          <w:tcPr>
            <w:tcW w:w="607" w:type="pct"/>
            <w:shd w:val="clear" w:color="auto" w:fill="auto"/>
          </w:tcPr>
          <w:p w:rsidR="005C1FA8" w:rsidRPr="0051125C" w:rsidRDefault="005C1FA8" w:rsidP="002E2992">
            <w:pPr>
              <w:pStyle w:val="TableText"/>
              <w:bidi/>
            </w:pPr>
          </w:p>
        </w:tc>
      </w:tr>
      <w:tr w:rsidR="001E014C" w:rsidRPr="0051125C" w:rsidTr="00B8529A">
        <w:tc>
          <w:tcPr>
            <w:tcW w:w="656" w:type="pct"/>
            <w:shd w:val="clear" w:color="auto" w:fill="auto"/>
            <w:noWrap/>
          </w:tcPr>
          <w:p w:rsidR="001E014C" w:rsidRPr="0051125C" w:rsidRDefault="001E014C" w:rsidP="002E2992">
            <w:pPr>
              <w:pStyle w:val="TableText"/>
              <w:bidi/>
            </w:pPr>
          </w:p>
        </w:tc>
        <w:tc>
          <w:tcPr>
            <w:tcW w:w="855" w:type="pct"/>
            <w:shd w:val="clear" w:color="auto" w:fill="auto"/>
          </w:tcPr>
          <w:p w:rsidR="001E014C" w:rsidRPr="0051125C" w:rsidRDefault="001E014C" w:rsidP="002E2992">
            <w:pPr>
              <w:pStyle w:val="TableText"/>
              <w:bidi/>
            </w:pPr>
          </w:p>
        </w:tc>
        <w:tc>
          <w:tcPr>
            <w:tcW w:w="2882" w:type="pct"/>
            <w:shd w:val="clear" w:color="auto" w:fill="auto"/>
            <w:noWrap/>
          </w:tcPr>
          <w:p w:rsidR="001E014C" w:rsidRPr="0051125C" w:rsidRDefault="001E014C" w:rsidP="002E2992">
            <w:pPr>
              <w:pStyle w:val="TableText"/>
              <w:bidi/>
            </w:pPr>
          </w:p>
        </w:tc>
        <w:tc>
          <w:tcPr>
            <w:tcW w:w="607" w:type="pct"/>
            <w:shd w:val="clear" w:color="auto" w:fill="auto"/>
          </w:tcPr>
          <w:p w:rsidR="001E014C" w:rsidRPr="0051125C" w:rsidRDefault="001E014C" w:rsidP="002E2992">
            <w:pPr>
              <w:pStyle w:val="TableText"/>
              <w:bidi/>
            </w:pPr>
          </w:p>
        </w:tc>
      </w:tr>
    </w:tbl>
    <w:p w:rsidR="001E014C" w:rsidRDefault="00B8529A" w:rsidP="001E014C">
      <w:pPr>
        <w:pStyle w:val="2"/>
      </w:pPr>
      <w:r>
        <w:t>User Experience (UX) Principles</w:t>
      </w:r>
    </w:p>
    <w:p w:rsidR="001E014C" w:rsidRPr="001E014C" w:rsidRDefault="001E014C" w:rsidP="001E014C">
      <w:pPr>
        <w:pStyle w:val="2"/>
      </w:pPr>
      <w:r>
        <w:t xml:space="preserve">Information </w:t>
      </w:r>
      <w:r w:rsidR="00B8529A">
        <w:t xml:space="preserve">Security </w:t>
      </w:r>
      <w:r w:rsidR="007C2D83">
        <w:t>and</w:t>
      </w:r>
      <w:r>
        <w:t xml:space="preserve"> Cyber </w:t>
      </w:r>
    </w:p>
    <w:bookmarkEnd w:id="15"/>
    <w:bookmarkEnd w:id="16"/>
    <w:bookmarkEnd w:id="17"/>
    <w:bookmarkEnd w:id="18"/>
    <w:p w:rsidR="001E014C" w:rsidRPr="001E014C" w:rsidRDefault="001E014C" w:rsidP="001E014C">
      <w:pPr>
        <w:pStyle w:val="2"/>
        <w:rPr>
          <w:rtl/>
        </w:rPr>
      </w:pPr>
      <w:r>
        <w:t>Workload, Performance, Response times and Capacity</w:t>
      </w:r>
    </w:p>
    <w:p w:rsidR="00B8529A" w:rsidRPr="00B8529A" w:rsidRDefault="00B8529A" w:rsidP="00B8529A">
      <w:pPr>
        <w:pStyle w:val="2"/>
      </w:pPr>
      <w:bookmarkStart w:id="19" w:name="_Toc372891819"/>
      <w:bookmarkStart w:id="20" w:name="_Toc388628393"/>
      <w:bookmarkStart w:id="21" w:name="_Toc517452496"/>
      <w:bookmarkStart w:id="22" w:name="_Toc522717736"/>
      <w:r w:rsidRPr="00B8529A">
        <w:t>Additional System / Special Requirements</w:t>
      </w:r>
    </w:p>
    <w:p w:rsidR="00523546" w:rsidRDefault="00523546" w:rsidP="00523546">
      <w:pPr>
        <w:pStyle w:val="1"/>
        <w:pageBreakBefore/>
      </w:pPr>
      <w:bookmarkStart w:id="23" w:name="_Toc523212229"/>
      <w:bookmarkEnd w:id="19"/>
      <w:bookmarkEnd w:id="20"/>
      <w:bookmarkEnd w:id="21"/>
      <w:r>
        <w:t xml:space="preserve">Technology </w:t>
      </w:r>
      <w:r w:rsidR="007C2D83">
        <w:t xml:space="preserve">and </w:t>
      </w:r>
      <w:r>
        <w:t>Infrastructure</w:t>
      </w:r>
      <w:bookmarkEnd w:id="22"/>
      <w:bookmarkEnd w:id="23"/>
    </w:p>
    <w:p w:rsidR="00523546" w:rsidRPr="00523546" w:rsidRDefault="00523546" w:rsidP="00523546">
      <w:pPr>
        <w:pStyle w:val="2"/>
        <w:rPr>
          <w:rtl/>
        </w:rPr>
      </w:pPr>
      <w:r>
        <w:t>Architecture</w:t>
      </w:r>
    </w:p>
    <w:p w:rsidR="00F77847" w:rsidRDefault="00064327" w:rsidP="00010359">
      <w:pPr>
        <w:pStyle w:val="2"/>
        <w:rPr>
          <w:rtl/>
        </w:rPr>
      </w:pPr>
      <w:r>
        <w:t>Technology</w:t>
      </w:r>
      <w:r>
        <w:t xml:space="preserve"> of </w:t>
      </w:r>
      <w:r w:rsidR="00010359">
        <w:t>Servers</w:t>
      </w:r>
    </w:p>
    <w:p w:rsidR="00F77847" w:rsidRDefault="00064327" w:rsidP="00010359">
      <w:pPr>
        <w:pStyle w:val="2"/>
        <w:rPr>
          <w:rtl/>
        </w:rPr>
      </w:pPr>
      <w:r>
        <w:t>Technology</w:t>
      </w:r>
      <w:r>
        <w:t xml:space="preserve"> of </w:t>
      </w:r>
      <w:r w:rsidR="001066F0">
        <w:t xml:space="preserve">End Devices and </w:t>
      </w:r>
      <w:r w:rsidR="00010359">
        <w:t>Peripherals</w:t>
      </w:r>
    </w:p>
    <w:p w:rsidR="00F77847" w:rsidRDefault="00010359" w:rsidP="00F77847">
      <w:pPr>
        <w:pStyle w:val="2"/>
        <w:rPr>
          <w:rtl/>
        </w:rPr>
      </w:pPr>
      <w:r>
        <w:t>Additional Technologies</w:t>
      </w:r>
    </w:p>
    <w:p w:rsidR="007C2D83" w:rsidRDefault="007C2D83" w:rsidP="00E44E69">
      <w:pPr>
        <w:rPr>
          <w:lang w:eastAsia="he-IL"/>
        </w:rPr>
      </w:pPr>
      <w:bookmarkStart w:id="24" w:name="_Hlt500831625"/>
      <w:bookmarkEnd w:id="24"/>
    </w:p>
    <w:p w:rsidR="001066F0" w:rsidRDefault="001066F0" w:rsidP="00E44E69">
      <w:pPr>
        <w:rPr>
          <w:lang w:eastAsia="he-IL"/>
        </w:rPr>
      </w:pPr>
    </w:p>
    <w:p w:rsidR="007C2D83" w:rsidRDefault="007C2D83" w:rsidP="001066F0">
      <w:pPr>
        <w:pStyle w:val="1"/>
      </w:pPr>
      <w:bookmarkStart w:id="25" w:name="_Toc522717738"/>
      <w:bookmarkStart w:id="26" w:name="_Toc523212230"/>
      <w:r>
        <w:t>Implementation</w:t>
      </w:r>
      <w:bookmarkEnd w:id="25"/>
      <w:bookmarkEnd w:id="26"/>
    </w:p>
    <w:p w:rsidR="007C2D83" w:rsidRPr="00E44E69" w:rsidRDefault="00B8529A" w:rsidP="007C2D83">
      <w:pPr>
        <w:pStyle w:val="2"/>
        <w:rPr>
          <w:rtl/>
        </w:rPr>
      </w:pPr>
      <w:r>
        <w:t xml:space="preserve">Involved </w:t>
      </w:r>
      <w:r w:rsidR="007C2D83">
        <w:t xml:space="preserve">Parties </w:t>
      </w:r>
    </w:p>
    <w:p w:rsidR="007C2D83" w:rsidRPr="00E44E69" w:rsidRDefault="007C2D83" w:rsidP="007C2D83">
      <w:pPr>
        <w:pStyle w:val="2"/>
        <w:rPr>
          <w:rtl/>
        </w:rPr>
      </w:pPr>
      <w:r>
        <w:t xml:space="preserve">Implementation </w:t>
      </w:r>
      <w:r w:rsidR="001066F0">
        <w:t>Stages</w:t>
      </w:r>
      <w:r>
        <w:t>, Development Methodologies and Work Plans</w:t>
      </w:r>
    </w:p>
    <w:p w:rsidR="007C2D83" w:rsidRDefault="00B8529A" w:rsidP="007C2D83">
      <w:pPr>
        <w:pStyle w:val="2"/>
      </w:pPr>
      <w:r>
        <w:t xml:space="preserve">Method of </w:t>
      </w:r>
      <w:r w:rsidR="007C2D83">
        <w:t xml:space="preserve">Planning and Execution </w:t>
      </w:r>
      <w:r w:rsidR="009D0F91">
        <w:t>of</w:t>
      </w:r>
      <w:r w:rsidR="007C2D83">
        <w:t xml:space="preserve"> Testing</w:t>
      </w:r>
    </w:p>
    <w:p w:rsidR="007C2D83" w:rsidRDefault="007C2D83" w:rsidP="00E44E69">
      <w:pPr>
        <w:rPr>
          <w:lang w:eastAsia="he-IL"/>
        </w:rPr>
      </w:pPr>
    </w:p>
    <w:p w:rsidR="001066F0" w:rsidRPr="00E44E69" w:rsidRDefault="001066F0" w:rsidP="00E44E69">
      <w:pPr>
        <w:rPr>
          <w:lang w:eastAsia="he-IL"/>
        </w:rPr>
      </w:pPr>
    </w:p>
    <w:p w:rsidR="00E44E69" w:rsidRDefault="00E44E69" w:rsidP="001066F0">
      <w:pPr>
        <w:pStyle w:val="1"/>
      </w:pPr>
      <w:bookmarkStart w:id="27" w:name="_Hlt500831633"/>
      <w:bookmarkStart w:id="28" w:name="_Toc522717740"/>
      <w:bookmarkStart w:id="29" w:name="_Toc523212231"/>
      <w:bookmarkEnd w:id="27"/>
      <w:r>
        <w:t>Cost</w:t>
      </w:r>
      <w:r w:rsidR="009D0F91">
        <w:t>s</w:t>
      </w:r>
      <w:bookmarkEnd w:id="28"/>
      <w:bookmarkEnd w:id="29"/>
    </w:p>
    <w:p w:rsidR="00E44E69" w:rsidRDefault="00E44E69" w:rsidP="00E44E69">
      <w:pPr>
        <w:pStyle w:val="2"/>
      </w:pPr>
      <w:r>
        <w:t>First Version</w:t>
      </w:r>
      <w:r w:rsidR="00B8529A">
        <w:t>/</w:t>
      </w:r>
      <w:r>
        <w:t>Delivery Unit</w:t>
      </w:r>
    </w:p>
    <w:p w:rsidR="00E44E69" w:rsidRDefault="00E44E69" w:rsidP="00E44E69">
      <w:pPr>
        <w:pStyle w:val="2"/>
      </w:pPr>
      <w:r>
        <w:t>Additional 2-3 Upcoming Versions</w:t>
      </w:r>
      <w:r w:rsidR="00B8529A">
        <w:t>/</w:t>
      </w:r>
      <w:r>
        <w:t>Delivery Units</w:t>
      </w:r>
    </w:p>
    <w:p w:rsidR="00E44E69" w:rsidRPr="00E44E69" w:rsidRDefault="00E44E69" w:rsidP="00E44E69">
      <w:pPr>
        <w:pStyle w:val="2"/>
        <w:rPr>
          <w:rtl/>
        </w:rPr>
      </w:pPr>
      <w:r>
        <w:t>Annual Maintenance</w:t>
      </w:r>
      <w:r>
        <w:rPr>
          <w:lang w:eastAsia="en-US"/>
        </w:rPr>
        <w:t xml:space="preserve"> Costs</w:t>
      </w:r>
      <w:bookmarkStart w:id="30" w:name="_GoBack"/>
      <w:bookmarkEnd w:id="30"/>
    </w:p>
    <w:sectPr w:rsidR="00E44E69" w:rsidRPr="00E44E69" w:rsidSect="00064327">
      <w:head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89" w:rsidRDefault="00AE5A89">
      <w:r>
        <w:separator/>
      </w:r>
    </w:p>
  </w:endnote>
  <w:endnote w:type="continuationSeparator" w:id="0">
    <w:p w:rsidR="00AE5A89" w:rsidRDefault="00A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2D" w:rsidRDefault="00D66F2D" w:rsidP="00D66F2D">
    <w:pPr>
      <w:pStyle w:val="FooterTitle"/>
      <w:spacing w:before="0" w:line="240" w:lineRule="auto"/>
      <w:jc w:val="center"/>
    </w:pPr>
  </w:p>
  <w:p w:rsidR="00D66F2D" w:rsidRPr="00AA08C8" w:rsidRDefault="00D829C1" w:rsidP="00D66F2D">
    <w:pPr>
      <w:pStyle w:val="FooterTitle"/>
      <w:spacing w:before="0" w:line="240" w:lineRule="auto"/>
      <w:jc w:val="center"/>
    </w:pPr>
    <w:fldSimple w:instr=" DOCPROPERTY  Category  \* MERGEFORMAT ">
      <w:r w:rsidR="00D66F2D">
        <w:t>&lt;classification&gt;</w:t>
      </w:r>
    </w:fldSimple>
  </w:p>
  <w:p w:rsidR="00D66F2D" w:rsidRDefault="00D66F2D" w:rsidP="00D66F2D">
    <w:pPr>
      <w:pStyle w:val="FooterTitle"/>
      <w:spacing w:before="0" w:line="240" w:lineRule="auto"/>
      <w:jc w:val="center"/>
    </w:pPr>
    <w:r>
      <w:t xml:space="preserve">This document is the sole property of </w:t>
    </w:r>
    <w:fldSimple w:instr=" DOCPROPERTY &quot;Company&quot;  \* MERGEFORMAT ">
      <w:r>
        <w:t>&lt;Organization&gt;</w:t>
      </w:r>
    </w:fldSimple>
  </w:p>
  <w:p w:rsidR="00D66F2D" w:rsidRDefault="00D66F2D" w:rsidP="00D66F2D">
    <w:pPr>
      <w:pStyle w:val="FooterTitle"/>
      <w:spacing w:before="0" w:line="240" w:lineRule="auto"/>
      <w:jc w:val="center"/>
    </w:pPr>
    <w:r>
      <w:t>This template is for private use only</w:t>
    </w:r>
  </w:p>
  <w:p w:rsidR="00D66F2D" w:rsidRDefault="00D66F2D" w:rsidP="00D66F2D">
    <w:pPr>
      <w:pStyle w:val="FooterTitle"/>
      <w:spacing w:before="0" w:line="240" w:lineRule="auto"/>
      <w:jc w:val="center"/>
    </w:pPr>
    <w:r>
      <w:t xml:space="preserve">Business use should be licensed by </w:t>
    </w:r>
    <w:proofErr w:type="spellStart"/>
    <w:r w:rsidRPr="00291FEC">
      <w:t>Methoda</w:t>
    </w:r>
    <w:proofErr w:type="spellEnd"/>
    <w:r w:rsidRPr="00291FEC">
      <w:t xml:space="preserve"> Computers Ltd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89" w:rsidRDefault="00AE5A89">
      <w:r>
        <w:separator/>
      </w:r>
    </w:p>
  </w:footnote>
  <w:footnote w:type="continuationSeparator" w:id="0">
    <w:p w:rsidR="00AE5A89" w:rsidRDefault="00AE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7FD" w:rsidRDefault="00D829C1" w:rsidP="007767FD">
    <w:pPr>
      <w:pStyle w:val="HeaderTitle"/>
      <w:spacing w:before="0" w:line="240" w:lineRule="auto"/>
      <w:rPr>
        <w:lang w:eastAsia="en-US"/>
      </w:rPr>
    </w:pPr>
    <w:r>
      <w:rPr>
        <w:lang w:eastAsia="en-US"/>
      </w:rPr>
      <w:fldChar w:fldCharType="begin"/>
    </w:r>
    <w:r>
      <w:rPr>
        <w:lang w:eastAsia="en-US"/>
      </w:rPr>
      <w:instrText xml:space="preserve"> TITLE  \* MERGEFORMAT </w:instrText>
    </w:r>
    <w:r>
      <w:rPr>
        <w:lang w:eastAsia="en-US"/>
      </w:rPr>
      <w:fldChar w:fldCharType="separate"/>
    </w:r>
    <w:r w:rsidR="007767FD">
      <w:rPr>
        <w:lang w:eastAsia="en-US"/>
      </w:rPr>
      <w:t xml:space="preserve">&lt;System </w:t>
    </w:r>
    <w:r w:rsidR="007767FD">
      <w:t>Name&gt;</w:t>
    </w:r>
    <w:r>
      <w:fldChar w:fldCharType="end"/>
    </w:r>
    <w:r w:rsidR="007767FD">
      <w:rPr>
        <w:lang w:eastAsia="en-US"/>
      </w:rPr>
      <w:tab/>
    </w:r>
    <w:r w:rsidR="007767FD">
      <w:rPr>
        <w:b/>
        <w:bCs/>
      </w:rPr>
      <w:fldChar w:fldCharType="begin"/>
    </w:r>
    <w:r w:rsidR="007767FD">
      <w:rPr>
        <w:b/>
        <w:bCs/>
      </w:rPr>
      <w:instrText xml:space="preserve"> DOCPROPERTY "Company"  \* MERGEFORMAT </w:instrText>
    </w:r>
    <w:r w:rsidR="007767FD">
      <w:rPr>
        <w:b/>
        <w:bCs/>
      </w:rPr>
      <w:fldChar w:fldCharType="separate"/>
    </w:r>
    <w:r w:rsidR="007767FD">
      <w:rPr>
        <w:b/>
        <w:bCs/>
      </w:rPr>
      <w:t>&lt;Organization&gt;</w:t>
    </w:r>
    <w:r w:rsidR="007767FD">
      <w:rPr>
        <w:b/>
        <w:bCs/>
      </w:rPr>
      <w:fldChar w:fldCharType="end"/>
    </w:r>
    <w:r w:rsidR="007767FD">
      <w:rPr>
        <w:lang w:eastAsia="en-US"/>
      </w:rPr>
      <w:tab/>
      <w:t xml:space="preserve"> </w:t>
    </w:r>
    <w:r w:rsidR="007767FD">
      <w:fldChar w:fldCharType="begin"/>
    </w:r>
    <w:r w:rsidR="007767FD">
      <w:rPr>
        <w:lang w:eastAsia="en-US"/>
      </w:rPr>
      <w:instrText xml:space="preserve"> SAVEDATE \@ "dd/MM/yyyy" \* MERGEFORMAT </w:instrText>
    </w:r>
    <w:r w:rsidR="007767FD">
      <w:fldChar w:fldCharType="separate"/>
    </w:r>
    <w:r w:rsidR="00064327">
      <w:rPr>
        <w:noProof/>
        <w:lang w:eastAsia="en-US"/>
      </w:rPr>
      <w:t>28/08/2018</w:t>
    </w:r>
    <w:r w:rsidR="007767FD">
      <w:fldChar w:fldCharType="end"/>
    </w:r>
  </w:p>
  <w:p w:rsidR="007767FD" w:rsidRDefault="00D829C1" w:rsidP="007767FD">
    <w:pPr>
      <w:pStyle w:val="HeaderTitle"/>
      <w:spacing w:before="0" w:line="240" w:lineRule="auto"/>
    </w:pPr>
    <w:fldSimple w:instr=" DOCPROPERTY  Subject  \* MERGEFORMAT ">
      <w:r w:rsidR="007767FD">
        <w:t>Agile System Component Tree</w:t>
      </w:r>
    </w:fldSimple>
    <w:r w:rsidR="007767FD">
      <w:rPr>
        <w:lang w:eastAsia="en-US"/>
      </w:rPr>
      <w:tab/>
    </w:r>
    <w:r w:rsidR="007767FD">
      <w:rPr>
        <w:lang w:eastAsia="en-US"/>
      </w:rPr>
      <w:tab/>
      <w:t xml:space="preserve">Page </w:t>
    </w:r>
    <w:r w:rsidR="007767FD">
      <w:fldChar w:fldCharType="begin"/>
    </w:r>
    <w:r w:rsidR="007767FD">
      <w:rPr>
        <w:lang w:eastAsia="en-US"/>
      </w:rPr>
      <w:instrText xml:space="preserve"> PAGE </w:instrText>
    </w:r>
    <w:r w:rsidR="007767FD">
      <w:fldChar w:fldCharType="separate"/>
    </w:r>
    <w:r w:rsidR="007767FD">
      <w:t>2</w:t>
    </w:r>
    <w:r w:rsidR="007767FD">
      <w:fldChar w:fldCharType="end"/>
    </w:r>
    <w:r w:rsidR="007767FD">
      <w:rPr>
        <w:lang w:eastAsia="en-US"/>
      </w:rPr>
      <w:t xml:space="preserve"> of </w:t>
    </w:r>
    <w:r w:rsidR="007767FD">
      <w:fldChar w:fldCharType="begin"/>
    </w:r>
    <w:r w:rsidR="007767FD">
      <w:rPr>
        <w:lang w:eastAsia="en-US"/>
      </w:rPr>
      <w:instrText xml:space="preserve"> NUMPAGES </w:instrText>
    </w:r>
    <w:r w:rsidR="007767FD">
      <w:fldChar w:fldCharType="separate"/>
    </w:r>
    <w:r w:rsidR="007767FD">
      <w:t>6</w:t>
    </w:r>
    <w:r w:rsidR="007767FD">
      <w:fldChar w:fldCharType="end"/>
    </w:r>
  </w:p>
  <w:p w:rsidR="00D66F2D" w:rsidRDefault="00D66F2D" w:rsidP="007767FD">
    <w:pPr>
      <w:pStyle w:val="Header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DC" w:rsidRPr="00D66F2D" w:rsidRDefault="00D66F2D" w:rsidP="00D66F2D">
    <w:pPr>
      <w:pStyle w:val="a3"/>
      <w:rPr>
        <w:szCs w:val="18"/>
        <w:rtl/>
      </w:rPr>
    </w:pPr>
    <w:proofErr w:type="spellStart"/>
    <w:r>
      <w:rPr>
        <w:szCs w:val="18"/>
      </w:rPr>
      <w:t>MethodA</w:t>
    </w:r>
    <w:proofErr w:type="spellEnd"/>
    <w:r>
      <w:rPr>
        <w:szCs w:val="18"/>
      </w:rPr>
      <w:tab/>
    </w:r>
    <w:r w:rsidR="00D829C1">
      <w:rPr>
        <w:noProof/>
        <w:szCs w:val="18"/>
      </w:rPr>
      <w:drawing>
        <wp:inline distT="0" distB="0" distL="0" distR="0">
          <wp:extent cx="1678769" cy="412751"/>
          <wp:effectExtent l="0" t="0" r="0" b="635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glish_G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97" cy="42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ab/>
      <w:t>Version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1C7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7C0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4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C0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B45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D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4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C1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4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8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3BA22C6A"/>
    <w:lvl w:ilvl="0" w:tplc="1B701186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D834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1C7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C8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40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6B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0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9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0F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F73C6D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AF42EC60"/>
    <w:lvl w:ilvl="0" w:tplc="93082788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475291E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294B7F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012025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975E5EC8"/>
    <w:lvl w:ilvl="0" w:tplc="368AC59C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6BE2B8F"/>
    <w:multiLevelType w:val="multilevel"/>
    <w:tmpl w:val="F3FE0DBA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3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 w15:restartNumberingAfterBreak="0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71F9"/>
    <w:multiLevelType w:val="multilevel"/>
    <w:tmpl w:val="70C25914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 w15:restartNumberingAfterBreak="0">
    <w:nsid w:val="57A80C9D"/>
    <w:multiLevelType w:val="hybridMultilevel"/>
    <w:tmpl w:val="4CB8A022"/>
    <w:lvl w:ilvl="0" w:tplc="89ECB54E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1562A428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9EC8F9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C065EA0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B4166582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9B03F4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6BE186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802541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65E7FA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95C59"/>
    <w:multiLevelType w:val="multilevel"/>
    <w:tmpl w:val="15969C76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C335586"/>
    <w:multiLevelType w:val="hybridMultilevel"/>
    <w:tmpl w:val="10B66588"/>
    <w:lvl w:ilvl="0" w:tplc="86829A8C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E52F5"/>
    <w:multiLevelType w:val="multilevel"/>
    <w:tmpl w:val="8856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 w15:restartNumberingAfterBreak="0">
    <w:nsid w:val="6AE479C6"/>
    <w:multiLevelType w:val="multilevel"/>
    <w:tmpl w:val="274A971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 w15:restartNumberingAfterBreak="0">
    <w:nsid w:val="755E70A1"/>
    <w:multiLevelType w:val="hybridMultilevel"/>
    <w:tmpl w:val="2A52E8E8"/>
    <w:lvl w:ilvl="0" w:tplc="F1DE6876">
      <w:start w:val="1"/>
      <w:numFmt w:val="bullet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5" w15:restartNumberingAfterBreak="0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12"/>
  </w:num>
  <w:num w:numId="5">
    <w:abstractNumId w:val="11"/>
  </w:num>
  <w:num w:numId="6">
    <w:abstractNumId w:val="31"/>
  </w:num>
  <w:num w:numId="7">
    <w:abstractNumId w:val="29"/>
  </w:num>
  <w:num w:numId="8">
    <w:abstractNumId w:val="35"/>
  </w:num>
  <w:num w:numId="9">
    <w:abstractNumId w:val="25"/>
  </w:num>
  <w:num w:numId="10">
    <w:abstractNumId w:val="18"/>
  </w:num>
  <w:num w:numId="11">
    <w:abstractNumId w:val="27"/>
  </w:num>
  <w:num w:numId="12">
    <w:abstractNumId w:val="10"/>
  </w:num>
  <w:num w:numId="13">
    <w:abstractNumId w:val="21"/>
  </w:num>
  <w:num w:numId="14">
    <w:abstractNumId w:val="37"/>
  </w:num>
  <w:num w:numId="15">
    <w:abstractNumId w:val="44"/>
  </w:num>
  <w:num w:numId="16">
    <w:abstractNumId w:val="19"/>
  </w:num>
  <w:num w:numId="17">
    <w:abstractNumId w:val="32"/>
  </w:num>
  <w:num w:numId="18">
    <w:abstractNumId w:val="45"/>
  </w:num>
  <w:num w:numId="19">
    <w:abstractNumId w:val="40"/>
  </w:num>
  <w:num w:numId="20">
    <w:abstractNumId w:val="39"/>
  </w:num>
  <w:num w:numId="21">
    <w:abstractNumId w:val="28"/>
  </w:num>
  <w:num w:numId="22">
    <w:abstractNumId w:val="17"/>
  </w:num>
  <w:num w:numId="23">
    <w:abstractNumId w:val="23"/>
  </w:num>
  <w:num w:numId="24">
    <w:abstractNumId w:val="22"/>
  </w:num>
  <w:num w:numId="25">
    <w:abstractNumId w:val="14"/>
  </w:num>
  <w:num w:numId="26">
    <w:abstractNumId w:val="20"/>
  </w:num>
  <w:num w:numId="27">
    <w:abstractNumId w:val="16"/>
  </w:num>
  <w:num w:numId="28">
    <w:abstractNumId w:val="46"/>
  </w:num>
  <w:num w:numId="29">
    <w:abstractNumId w:val="15"/>
  </w:num>
  <w:num w:numId="30">
    <w:abstractNumId w:val="41"/>
  </w:num>
  <w:num w:numId="31">
    <w:abstractNumId w:val="38"/>
  </w:num>
  <w:num w:numId="32">
    <w:abstractNumId w:val="4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3"/>
  </w:num>
  <w:num w:numId="48">
    <w:abstractNumId w:val="42"/>
  </w:num>
  <w:num w:numId="49">
    <w:abstractNumId w:val="36"/>
  </w:num>
  <w:num w:numId="50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6D"/>
    <w:rsid w:val="000037CA"/>
    <w:rsid w:val="00010359"/>
    <w:rsid w:val="00010A34"/>
    <w:rsid w:val="00057DBE"/>
    <w:rsid w:val="00064327"/>
    <w:rsid w:val="000709DF"/>
    <w:rsid w:val="00071083"/>
    <w:rsid w:val="0009462C"/>
    <w:rsid w:val="000955AD"/>
    <w:rsid w:val="00096B77"/>
    <w:rsid w:val="000A618E"/>
    <w:rsid w:val="000B3891"/>
    <w:rsid w:val="000B63ED"/>
    <w:rsid w:val="000B75DC"/>
    <w:rsid w:val="000D202E"/>
    <w:rsid w:val="000D41F9"/>
    <w:rsid w:val="000E12FC"/>
    <w:rsid w:val="001066F0"/>
    <w:rsid w:val="00110D93"/>
    <w:rsid w:val="0014628F"/>
    <w:rsid w:val="00151FDC"/>
    <w:rsid w:val="00155E2A"/>
    <w:rsid w:val="00157A06"/>
    <w:rsid w:val="00161C46"/>
    <w:rsid w:val="00162B0D"/>
    <w:rsid w:val="0016382F"/>
    <w:rsid w:val="00176B12"/>
    <w:rsid w:val="00176B93"/>
    <w:rsid w:val="001771A5"/>
    <w:rsid w:val="001A2F96"/>
    <w:rsid w:val="001B6CAA"/>
    <w:rsid w:val="001C301F"/>
    <w:rsid w:val="001D56AF"/>
    <w:rsid w:val="001D5F14"/>
    <w:rsid w:val="001E014C"/>
    <w:rsid w:val="001E362C"/>
    <w:rsid w:val="001F3885"/>
    <w:rsid w:val="001F4E0B"/>
    <w:rsid w:val="00214583"/>
    <w:rsid w:val="00244B47"/>
    <w:rsid w:val="00250B3F"/>
    <w:rsid w:val="00255DA2"/>
    <w:rsid w:val="00265B67"/>
    <w:rsid w:val="00284813"/>
    <w:rsid w:val="002954A2"/>
    <w:rsid w:val="002B4CB6"/>
    <w:rsid w:val="002C69BF"/>
    <w:rsid w:val="002E2992"/>
    <w:rsid w:val="002E34AB"/>
    <w:rsid w:val="00307331"/>
    <w:rsid w:val="003109A5"/>
    <w:rsid w:val="00336C62"/>
    <w:rsid w:val="003405CB"/>
    <w:rsid w:val="0035457A"/>
    <w:rsid w:val="00355416"/>
    <w:rsid w:val="003575B7"/>
    <w:rsid w:val="0036581A"/>
    <w:rsid w:val="003660E0"/>
    <w:rsid w:val="00383424"/>
    <w:rsid w:val="00392A52"/>
    <w:rsid w:val="0039573D"/>
    <w:rsid w:val="003C17E5"/>
    <w:rsid w:val="003C29DC"/>
    <w:rsid w:val="003D053F"/>
    <w:rsid w:val="003D5189"/>
    <w:rsid w:val="003D6E8E"/>
    <w:rsid w:val="003F2752"/>
    <w:rsid w:val="003F4BFD"/>
    <w:rsid w:val="0040190A"/>
    <w:rsid w:val="00440C44"/>
    <w:rsid w:val="00446655"/>
    <w:rsid w:val="004549AF"/>
    <w:rsid w:val="00455773"/>
    <w:rsid w:val="00456056"/>
    <w:rsid w:val="00470BAF"/>
    <w:rsid w:val="00486AF9"/>
    <w:rsid w:val="004A26C6"/>
    <w:rsid w:val="004A3049"/>
    <w:rsid w:val="004C1AB8"/>
    <w:rsid w:val="004D08A2"/>
    <w:rsid w:val="004D5EE3"/>
    <w:rsid w:val="004E4E82"/>
    <w:rsid w:val="004F2016"/>
    <w:rsid w:val="0050383C"/>
    <w:rsid w:val="005077F2"/>
    <w:rsid w:val="00523546"/>
    <w:rsid w:val="005724BE"/>
    <w:rsid w:val="0057469C"/>
    <w:rsid w:val="00581586"/>
    <w:rsid w:val="005B0B5F"/>
    <w:rsid w:val="005B6ACD"/>
    <w:rsid w:val="005C1FA8"/>
    <w:rsid w:val="005C7176"/>
    <w:rsid w:val="005E6B1E"/>
    <w:rsid w:val="005F64A4"/>
    <w:rsid w:val="005F749C"/>
    <w:rsid w:val="00607C6E"/>
    <w:rsid w:val="00617B57"/>
    <w:rsid w:val="00633B14"/>
    <w:rsid w:val="0063469E"/>
    <w:rsid w:val="00646CC5"/>
    <w:rsid w:val="00663DD0"/>
    <w:rsid w:val="006650D0"/>
    <w:rsid w:val="00665B7B"/>
    <w:rsid w:val="006825F6"/>
    <w:rsid w:val="0069251A"/>
    <w:rsid w:val="006A6F0D"/>
    <w:rsid w:val="006C25B7"/>
    <w:rsid w:val="006E2BE4"/>
    <w:rsid w:val="006F60EE"/>
    <w:rsid w:val="00700137"/>
    <w:rsid w:val="00717956"/>
    <w:rsid w:val="00731E6A"/>
    <w:rsid w:val="00735AA0"/>
    <w:rsid w:val="00741F2D"/>
    <w:rsid w:val="00747DDD"/>
    <w:rsid w:val="00754FCB"/>
    <w:rsid w:val="00756362"/>
    <w:rsid w:val="0076351E"/>
    <w:rsid w:val="0076564F"/>
    <w:rsid w:val="007767FD"/>
    <w:rsid w:val="00784FE0"/>
    <w:rsid w:val="007973EE"/>
    <w:rsid w:val="007B1E73"/>
    <w:rsid w:val="007B3814"/>
    <w:rsid w:val="007B613C"/>
    <w:rsid w:val="007B7F2C"/>
    <w:rsid w:val="007C2D83"/>
    <w:rsid w:val="007D1BDD"/>
    <w:rsid w:val="007D30CA"/>
    <w:rsid w:val="007F034F"/>
    <w:rsid w:val="008013E2"/>
    <w:rsid w:val="00803E9D"/>
    <w:rsid w:val="00811267"/>
    <w:rsid w:val="00814B67"/>
    <w:rsid w:val="008205E7"/>
    <w:rsid w:val="008317A5"/>
    <w:rsid w:val="0085529B"/>
    <w:rsid w:val="008635D1"/>
    <w:rsid w:val="00870296"/>
    <w:rsid w:val="00871FC8"/>
    <w:rsid w:val="008A1FD5"/>
    <w:rsid w:val="008A359F"/>
    <w:rsid w:val="008B1D30"/>
    <w:rsid w:val="008B37B7"/>
    <w:rsid w:val="008B681F"/>
    <w:rsid w:val="008B7DE9"/>
    <w:rsid w:val="008C4A92"/>
    <w:rsid w:val="00902DD8"/>
    <w:rsid w:val="0090548C"/>
    <w:rsid w:val="00915692"/>
    <w:rsid w:val="009326ED"/>
    <w:rsid w:val="00945B91"/>
    <w:rsid w:val="00961B07"/>
    <w:rsid w:val="00966607"/>
    <w:rsid w:val="0097357D"/>
    <w:rsid w:val="0097533A"/>
    <w:rsid w:val="00975685"/>
    <w:rsid w:val="009877FF"/>
    <w:rsid w:val="00991FD0"/>
    <w:rsid w:val="00994AD0"/>
    <w:rsid w:val="009B244D"/>
    <w:rsid w:val="009B6F59"/>
    <w:rsid w:val="009D0F91"/>
    <w:rsid w:val="009D5B98"/>
    <w:rsid w:val="009D67BE"/>
    <w:rsid w:val="009E043C"/>
    <w:rsid w:val="009E231A"/>
    <w:rsid w:val="009E67CC"/>
    <w:rsid w:val="009F33D1"/>
    <w:rsid w:val="00A07B76"/>
    <w:rsid w:val="00A11E55"/>
    <w:rsid w:val="00A16D7E"/>
    <w:rsid w:val="00A20C52"/>
    <w:rsid w:val="00A35AAB"/>
    <w:rsid w:val="00A36155"/>
    <w:rsid w:val="00A5031B"/>
    <w:rsid w:val="00A65009"/>
    <w:rsid w:val="00A67ADE"/>
    <w:rsid w:val="00A713FE"/>
    <w:rsid w:val="00A74A32"/>
    <w:rsid w:val="00A8007A"/>
    <w:rsid w:val="00AA410A"/>
    <w:rsid w:val="00AB3B8A"/>
    <w:rsid w:val="00AB40ED"/>
    <w:rsid w:val="00AC5974"/>
    <w:rsid w:val="00AE017F"/>
    <w:rsid w:val="00AE3CEC"/>
    <w:rsid w:val="00AE5A89"/>
    <w:rsid w:val="00B46E3F"/>
    <w:rsid w:val="00B50AC6"/>
    <w:rsid w:val="00B8529A"/>
    <w:rsid w:val="00B9656D"/>
    <w:rsid w:val="00BE0C7F"/>
    <w:rsid w:val="00BF24B3"/>
    <w:rsid w:val="00C05CEE"/>
    <w:rsid w:val="00C1744E"/>
    <w:rsid w:val="00C36614"/>
    <w:rsid w:val="00C53214"/>
    <w:rsid w:val="00C63832"/>
    <w:rsid w:val="00C721CC"/>
    <w:rsid w:val="00C7524C"/>
    <w:rsid w:val="00C82D5D"/>
    <w:rsid w:val="00C8334A"/>
    <w:rsid w:val="00CA3311"/>
    <w:rsid w:val="00CB6EB6"/>
    <w:rsid w:val="00CE221C"/>
    <w:rsid w:val="00CF049B"/>
    <w:rsid w:val="00D267D8"/>
    <w:rsid w:val="00D319DD"/>
    <w:rsid w:val="00D33B3D"/>
    <w:rsid w:val="00D345A0"/>
    <w:rsid w:val="00D66F2D"/>
    <w:rsid w:val="00D81EC8"/>
    <w:rsid w:val="00D829C1"/>
    <w:rsid w:val="00D936D8"/>
    <w:rsid w:val="00DC264E"/>
    <w:rsid w:val="00DC43F8"/>
    <w:rsid w:val="00DD5770"/>
    <w:rsid w:val="00DE69F8"/>
    <w:rsid w:val="00DF164D"/>
    <w:rsid w:val="00DF425D"/>
    <w:rsid w:val="00E14C0A"/>
    <w:rsid w:val="00E243D5"/>
    <w:rsid w:val="00E43251"/>
    <w:rsid w:val="00E44E69"/>
    <w:rsid w:val="00E46EBF"/>
    <w:rsid w:val="00E537F2"/>
    <w:rsid w:val="00E53DB8"/>
    <w:rsid w:val="00E56F52"/>
    <w:rsid w:val="00E712C6"/>
    <w:rsid w:val="00E838E7"/>
    <w:rsid w:val="00E85F2F"/>
    <w:rsid w:val="00E872D0"/>
    <w:rsid w:val="00EA07A4"/>
    <w:rsid w:val="00EC16DB"/>
    <w:rsid w:val="00ED141B"/>
    <w:rsid w:val="00ED6704"/>
    <w:rsid w:val="00EF72BB"/>
    <w:rsid w:val="00F15395"/>
    <w:rsid w:val="00F170F5"/>
    <w:rsid w:val="00F5211D"/>
    <w:rsid w:val="00F74D5D"/>
    <w:rsid w:val="00F77847"/>
    <w:rsid w:val="00F80006"/>
    <w:rsid w:val="00F92A01"/>
    <w:rsid w:val="00FB7819"/>
    <w:rsid w:val="00FB7CCD"/>
    <w:rsid w:val="00FF2C9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1CC79C5"/>
  <w15:docId w15:val="{FEE084F2-BE06-49B5-A2B0-1A6FB83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4327"/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a"/>
    <w:link w:val="10"/>
    <w:qFormat/>
    <w:rsid w:val="00064327"/>
    <w:pPr>
      <w:numPr>
        <w:numId w:val="49"/>
      </w:numPr>
      <w:spacing w:before="240" w:after="120" w:line="240" w:lineRule="auto"/>
      <w:outlineLvl w:val="0"/>
    </w:pPr>
    <w:rPr>
      <w:b/>
      <w:bCs/>
      <w:sz w:val="28"/>
      <w:szCs w:val="32"/>
    </w:rPr>
  </w:style>
  <w:style w:type="paragraph" w:styleId="2">
    <w:name w:val="heading 2"/>
    <w:aliases w:val="Heading 2,Hn2,H2"/>
    <w:basedOn w:val="Base"/>
    <w:next w:val="a"/>
    <w:link w:val="20"/>
    <w:qFormat/>
    <w:rsid w:val="00064327"/>
    <w:pPr>
      <w:numPr>
        <w:ilvl w:val="1"/>
        <w:numId w:val="49"/>
      </w:numPr>
      <w:spacing w:after="120" w:line="240" w:lineRule="auto"/>
      <w:outlineLvl w:val="1"/>
    </w:pPr>
    <w:rPr>
      <w:b/>
      <w:bCs/>
      <w:szCs w:val="28"/>
    </w:rPr>
  </w:style>
  <w:style w:type="paragraph" w:styleId="3">
    <w:name w:val="heading 3"/>
    <w:aliases w:val="Heading 3,Hn3,H3"/>
    <w:basedOn w:val="Base"/>
    <w:next w:val="a"/>
    <w:link w:val="30"/>
    <w:qFormat/>
    <w:rsid w:val="00064327"/>
    <w:pPr>
      <w:numPr>
        <w:ilvl w:val="2"/>
        <w:numId w:val="49"/>
      </w:numPr>
      <w:spacing w:after="120" w:line="240" w:lineRule="auto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a"/>
    <w:link w:val="40"/>
    <w:qFormat/>
    <w:rsid w:val="00064327"/>
    <w:pPr>
      <w:numPr>
        <w:ilvl w:val="3"/>
        <w:numId w:val="49"/>
      </w:numPr>
      <w:spacing w:after="120" w:line="240" w:lineRule="auto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a"/>
    <w:link w:val="50"/>
    <w:qFormat/>
    <w:rsid w:val="00064327"/>
    <w:pPr>
      <w:numPr>
        <w:ilvl w:val="4"/>
        <w:numId w:val="49"/>
      </w:numPr>
      <w:spacing w:after="120" w:line="240" w:lineRule="auto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a"/>
    <w:link w:val="60"/>
    <w:rsid w:val="00064327"/>
    <w:pPr>
      <w:numPr>
        <w:ilvl w:val="5"/>
        <w:numId w:val="49"/>
      </w:numPr>
      <w:spacing w:after="12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64327"/>
    <w:pPr>
      <w:numPr>
        <w:ilvl w:val="6"/>
        <w:numId w:val="49"/>
      </w:numPr>
      <w:spacing w:before="240" w:after="60"/>
      <w:jc w:val="right"/>
      <w:outlineLvl w:val="6"/>
    </w:pPr>
  </w:style>
  <w:style w:type="paragraph" w:styleId="8">
    <w:name w:val="heading 8"/>
    <w:basedOn w:val="a"/>
    <w:next w:val="a"/>
    <w:link w:val="80"/>
    <w:qFormat/>
    <w:rsid w:val="00064327"/>
    <w:pPr>
      <w:numPr>
        <w:ilvl w:val="7"/>
        <w:numId w:val="49"/>
      </w:numPr>
      <w:spacing w:before="240" w:after="60"/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64327"/>
    <w:pPr>
      <w:numPr>
        <w:ilvl w:val="8"/>
        <w:numId w:val="49"/>
      </w:numPr>
      <w:spacing w:before="240" w:after="60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6432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64327"/>
  </w:style>
  <w:style w:type="paragraph" w:customStyle="1" w:styleId="Base">
    <w:name w:val="Base"/>
    <w:link w:val="BaseChar"/>
    <w:rsid w:val="00064327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383424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64327"/>
    <w:pPr>
      <w:numPr>
        <w:numId w:val="17"/>
      </w:numPr>
    </w:pPr>
  </w:style>
  <w:style w:type="paragraph" w:customStyle="1" w:styleId="AlphaList2">
    <w:name w:val="Alpha List 2"/>
    <w:basedOn w:val="Base"/>
    <w:rsid w:val="00064327"/>
    <w:pPr>
      <w:numPr>
        <w:numId w:val="19"/>
      </w:numPr>
    </w:pPr>
  </w:style>
  <w:style w:type="paragraph" w:customStyle="1" w:styleId="AlphaList3">
    <w:name w:val="Alpha List 3"/>
    <w:basedOn w:val="Base"/>
    <w:rsid w:val="00064327"/>
    <w:pPr>
      <w:numPr>
        <w:numId w:val="18"/>
      </w:numPr>
    </w:pPr>
  </w:style>
  <w:style w:type="paragraph" w:customStyle="1" w:styleId="BulletList">
    <w:name w:val="Bullet List"/>
    <w:basedOn w:val="Base"/>
    <w:rsid w:val="00811267"/>
    <w:pPr>
      <w:tabs>
        <w:tab w:val="num" w:pos="357"/>
      </w:tabs>
      <w:ind w:left="357" w:hanging="300"/>
    </w:pPr>
  </w:style>
  <w:style w:type="paragraph" w:customStyle="1" w:styleId="BulletList1">
    <w:name w:val="Bullet List 1"/>
    <w:basedOn w:val="Base"/>
    <w:rsid w:val="00064327"/>
    <w:pPr>
      <w:numPr>
        <w:numId w:val="22"/>
      </w:numPr>
    </w:pPr>
  </w:style>
  <w:style w:type="paragraph" w:customStyle="1" w:styleId="BulletList2">
    <w:name w:val="Bullet List 2"/>
    <w:basedOn w:val="Base"/>
    <w:rsid w:val="00064327"/>
    <w:pPr>
      <w:numPr>
        <w:numId w:val="23"/>
      </w:numPr>
    </w:pPr>
  </w:style>
  <w:style w:type="paragraph" w:customStyle="1" w:styleId="BulletList3">
    <w:name w:val="Bullet List 3"/>
    <w:basedOn w:val="Base"/>
    <w:rsid w:val="00064327"/>
    <w:pPr>
      <w:numPr>
        <w:numId w:val="24"/>
      </w:numPr>
    </w:pPr>
  </w:style>
  <w:style w:type="paragraph" w:customStyle="1" w:styleId="BulletList4">
    <w:name w:val="Bullet List 4"/>
    <w:basedOn w:val="Base"/>
    <w:rsid w:val="00064327"/>
    <w:pPr>
      <w:numPr>
        <w:numId w:val="25"/>
      </w:numPr>
    </w:pPr>
  </w:style>
  <w:style w:type="paragraph" w:customStyle="1" w:styleId="11">
    <w:name w:val="כיתוב1"/>
    <w:basedOn w:val="Base"/>
    <w:rsid w:val="00383424"/>
    <w:pPr>
      <w:jc w:val="center"/>
    </w:pPr>
    <w:rPr>
      <w:bCs/>
    </w:rPr>
  </w:style>
  <w:style w:type="paragraph" w:customStyle="1" w:styleId="DataItem">
    <w:name w:val="DataItem"/>
    <w:basedOn w:val="Base"/>
    <w:rsid w:val="00383424"/>
    <w:pPr>
      <w:jc w:val="left"/>
    </w:pPr>
  </w:style>
  <w:style w:type="paragraph" w:customStyle="1" w:styleId="DataItemB">
    <w:name w:val="DataItemB"/>
    <w:basedOn w:val="Base"/>
    <w:rsid w:val="00383424"/>
    <w:pPr>
      <w:jc w:val="left"/>
    </w:pPr>
    <w:rPr>
      <w:b/>
      <w:bCs/>
    </w:rPr>
  </w:style>
  <w:style w:type="paragraph" w:customStyle="1" w:styleId="Draft">
    <w:name w:val="Draft"/>
    <w:basedOn w:val="Base"/>
    <w:rsid w:val="00064327"/>
    <w:rPr>
      <w:rFonts w:cs="Guttman Yad"/>
      <w:i/>
    </w:rPr>
  </w:style>
  <w:style w:type="paragraph" w:customStyle="1" w:styleId="Draft1">
    <w:name w:val="Draft1"/>
    <w:basedOn w:val="Base"/>
    <w:rsid w:val="0006432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6432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06432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64327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064327"/>
    <w:pPr>
      <w:jc w:val="center"/>
    </w:pPr>
  </w:style>
  <w:style w:type="paragraph" w:customStyle="1" w:styleId="Instruction">
    <w:name w:val="Instruction"/>
    <w:basedOn w:val="Base"/>
    <w:rsid w:val="00383424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383424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383424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383424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64327"/>
    <w:pPr>
      <w:spacing w:before="0"/>
      <w:ind w:left="720"/>
    </w:pPr>
  </w:style>
  <w:style w:type="paragraph" w:customStyle="1" w:styleId="ListContinue2">
    <w:name w:val="List Continue2"/>
    <w:basedOn w:val="Base"/>
    <w:rsid w:val="00064327"/>
    <w:pPr>
      <w:ind w:left="1083"/>
    </w:pPr>
  </w:style>
  <w:style w:type="paragraph" w:customStyle="1" w:styleId="ListContinue3">
    <w:name w:val="List Continue3"/>
    <w:basedOn w:val="Base"/>
    <w:rsid w:val="00064327"/>
    <w:pPr>
      <w:spacing w:before="0"/>
      <w:ind w:left="1440"/>
    </w:pPr>
  </w:style>
  <w:style w:type="paragraph" w:customStyle="1" w:styleId="ListContinue">
    <w:name w:val="ListContinue"/>
    <w:basedOn w:val="Base"/>
    <w:rsid w:val="00383424"/>
    <w:pPr>
      <w:spacing w:before="0"/>
      <w:ind w:left="397"/>
    </w:pPr>
  </w:style>
  <w:style w:type="paragraph" w:customStyle="1" w:styleId="12">
    <w:name w:val="רגיל1"/>
    <w:basedOn w:val="Base"/>
    <w:rsid w:val="00383424"/>
  </w:style>
  <w:style w:type="paragraph" w:customStyle="1" w:styleId="Normaltitle">
    <w:name w:val="Normal title"/>
    <w:basedOn w:val="Base"/>
    <w:next w:val="12"/>
    <w:rsid w:val="00383424"/>
    <w:rPr>
      <w:b/>
      <w:bCs/>
    </w:rPr>
  </w:style>
  <w:style w:type="paragraph" w:customStyle="1" w:styleId="Normal1">
    <w:name w:val="Normal1"/>
    <w:basedOn w:val="Base"/>
    <w:rsid w:val="00811267"/>
    <w:pPr>
      <w:ind w:left="397"/>
    </w:pPr>
  </w:style>
  <w:style w:type="paragraph" w:customStyle="1" w:styleId="Normal1Title">
    <w:name w:val="Normal1 Title"/>
    <w:basedOn w:val="Base"/>
    <w:next w:val="Normal1"/>
    <w:rsid w:val="00383424"/>
    <w:pPr>
      <w:ind w:left="397"/>
    </w:pPr>
    <w:rPr>
      <w:b/>
      <w:bCs/>
    </w:rPr>
  </w:style>
  <w:style w:type="paragraph" w:customStyle="1" w:styleId="Normal2">
    <w:name w:val="Normal2"/>
    <w:basedOn w:val="Base"/>
    <w:link w:val="Normal20"/>
    <w:rsid w:val="00811267"/>
    <w:pPr>
      <w:ind w:left="795"/>
    </w:pPr>
  </w:style>
  <w:style w:type="paragraph" w:customStyle="1" w:styleId="Normal2Title">
    <w:name w:val="Normal2 Title"/>
    <w:basedOn w:val="Base"/>
    <w:next w:val="Normal2"/>
    <w:rsid w:val="00383424"/>
    <w:pPr>
      <w:ind w:left="795"/>
    </w:pPr>
    <w:rPr>
      <w:b/>
      <w:bCs/>
    </w:rPr>
  </w:style>
  <w:style w:type="paragraph" w:customStyle="1" w:styleId="Normal3">
    <w:name w:val="Normal3"/>
    <w:basedOn w:val="Base"/>
    <w:rsid w:val="00383424"/>
    <w:pPr>
      <w:ind w:left="1200"/>
    </w:pPr>
  </w:style>
  <w:style w:type="paragraph" w:customStyle="1" w:styleId="Normal3Title">
    <w:name w:val="Normal3 Title"/>
    <w:basedOn w:val="Base"/>
    <w:next w:val="Normal3"/>
    <w:rsid w:val="00383424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383424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064327"/>
    <w:pPr>
      <w:numPr>
        <w:numId w:val="27"/>
      </w:numPr>
    </w:pPr>
  </w:style>
  <w:style w:type="paragraph" w:customStyle="1" w:styleId="NumberList2">
    <w:name w:val="Number List 2"/>
    <w:basedOn w:val="Base"/>
    <w:rsid w:val="00064327"/>
    <w:pPr>
      <w:numPr>
        <w:numId w:val="7"/>
      </w:numPr>
    </w:pPr>
  </w:style>
  <w:style w:type="paragraph" w:customStyle="1" w:styleId="NumberList3">
    <w:name w:val="Number List 3"/>
    <w:basedOn w:val="Base"/>
    <w:rsid w:val="00064327"/>
    <w:pPr>
      <w:numPr>
        <w:numId w:val="28"/>
      </w:numPr>
    </w:pPr>
  </w:style>
  <w:style w:type="paragraph" w:customStyle="1" w:styleId="SubjectTitle">
    <w:name w:val="Subject Title"/>
    <w:basedOn w:val="Base"/>
    <w:next w:val="Para1"/>
    <w:rsid w:val="0006432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64327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383424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383424"/>
    <w:pPr>
      <w:pageBreakBefore w:val="0"/>
    </w:pPr>
  </w:style>
  <w:style w:type="paragraph" w:customStyle="1" w:styleId="TableHead">
    <w:name w:val="TableHead"/>
    <w:basedOn w:val="Base"/>
    <w:rsid w:val="00064327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064327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064327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064327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064327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064327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064327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064327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0037C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037C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037C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383424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383424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6432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064327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064327"/>
    <w:rPr>
      <w:rFonts w:cs="David"/>
      <w:b/>
      <w:bCs/>
      <w:sz w:val="24"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064327"/>
    <w:rPr>
      <w:rFonts w:cs="David"/>
      <w:b/>
      <w:bCs/>
      <w:sz w:val="24"/>
      <w:szCs w:val="24"/>
      <w:lang w:eastAsia="he-IL"/>
    </w:rPr>
  </w:style>
  <w:style w:type="character" w:customStyle="1" w:styleId="70">
    <w:name w:val="כותרת 7 תו"/>
    <w:basedOn w:val="a0"/>
    <w:link w:val="7"/>
    <w:rsid w:val="0006432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06432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06432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902DD8"/>
    <w:pPr>
      <w:jc w:val="center"/>
    </w:pPr>
    <w:rPr>
      <w:bCs/>
    </w:rPr>
  </w:style>
  <w:style w:type="paragraph" w:customStyle="1" w:styleId="14">
    <w:name w:val="רגיל1"/>
    <w:basedOn w:val="Base"/>
    <w:rsid w:val="00902DD8"/>
  </w:style>
  <w:style w:type="character" w:customStyle="1" w:styleId="a4">
    <w:name w:val="כותרת עליונה תו"/>
    <w:aliases w:val="Header תו"/>
    <w:basedOn w:val="a0"/>
    <w:link w:val="a3"/>
    <w:rsid w:val="00383424"/>
    <w:rPr>
      <w:rFonts w:cs="David"/>
      <w:sz w:val="18"/>
      <w:lang w:eastAsia="he-IL"/>
    </w:rPr>
  </w:style>
  <w:style w:type="character" w:customStyle="1" w:styleId="10">
    <w:name w:val="כותרת 1 תו"/>
    <w:aliases w:val="Heading 1 תו,Hn1 תו,H1 תו"/>
    <w:basedOn w:val="a0"/>
    <w:link w:val="1"/>
    <w:rsid w:val="00064327"/>
    <w:rPr>
      <w:rFonts w:cs="David"/>
      <w:b/>
      <w:bC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064327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64327"/>
    <w:rPr>
      <w:rFonts w:cs="David"/>
      <w:b/>
      <w:bCs/>
      <w:sz w:val="24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064327"/>
    <w:rPr>
      <w:rFonts w:cs="David"/>
      <w:b/>
      <w:bCs/>
      <w:sz w:val="24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383424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383424"/>
    <w:pPr>
      <w:ind w:left="1588"/>
    </w:pPr>
  </w:style>
  <w:style w:type="paragraph" w:customStyle="1" w:styleId="AlphaList4">
    <w:name w:val="Alpha List 4"/>
    <w:basedOn w:val="Base"/>
    <w:rsid w:val="00064327"/>
    <w:pPr>
      <w:numPr>
        <w:numId w:val="20"/>
      </w:numPr>
    </w:pPr>
  </w:style>
  <w:style w:type="paragraph" w:customStyle="1" w:styleId="NumberList4">
    <w:name w:val="Number List 4"/>
    <w:basedOn w:val="Base"/>
    <w:rsid w:val="00064327"/>
    <w:pPr>
      <w:numPr>
        <w:numId w:val="29"/>
      </w:numPr>
    </w:pPr>
  </w:style>
  <w:style w:type="paragraph" w:customStyle="1" w:styleId="BulletList5">
    <w:name w:val="Bullet List 5"/>
    <w:basedOn w:val="Base"/>
    <w:rsid w:val="00064327"/>
    <w:pPr>
      <w:numPr>
        <w:numId w:val="26"/>
      </w:numPr>
    </w:pPr>
  </w:style>
  <w:style w:type="paragraph" w:customStyle="1" w:styleId="ListContinue4">
    <w:name w:val="List Continue4"/>
    <w:basedOn w:val="Base"/>
    <w:rsid w:val="0006432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383424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383424"/>
    <w:pPr>
      <w:numPr>
        <w:numId w:val="8"/>
      </w:numPr>
      <w:ind w:left="1985" w:hanging="397"/>
    </w:pPr>
  </w:style>
  <w:style w:type="paragraph" w:customStyle="1" w:styleId="21">
    <w:name w:val="רגיל2"/>
    <w:basedOn w:val="Base"/>
    <w:qFormat/>
    <w:rsid w:val="00383424"/>
  </w:style>
  <w:style w:type="paragraph" w:customStyle="1" w:styleId="Normal0">
    <w:name w:val="Normal0"/>
    <w:basedOn w:val="Base"/>
    <w:qFormat/>
    <w:rsid w:val="00383424"/>
  </w:style>
  <w:style w:type="paragraph" w:customStyle="1" w:styleId="ListContinue5">
    <w:name w:val="List Continue5"/>
    <w:basedOn w:val="Base"/>
    <w:rsid w:val="00064327"/>
    <w:pPr>
      <w:spacing w:before="0"/>
      <w:ind w:left="2211"/>
    </w:pPr>
  </w:style>
  <w:style w:type="paragraph" w:customStyle="1" w:styleId="22">
    <w:name w:val="כיתוב2"/>
    <w:basedOn w:val="Base"/>
    <w:rsid w:val="00383424"/>
    <w:pPr>
      <w:jc w:val="center"/>
    </w:pPr>
    <w:rPr>
      <w:bCs/>
    </w:rPr>
  </w:style>
  <w:style w:type="paragraph" w:customStyle="1" w:styleId="AlphaList0">
    <w:name w:val="Alpha List 0"/>
    <w:basedOn w:val="Base"/>
    <w:rsid w:val="00064327"/>
    <w:pPr>
      <w:numPr>
        <w:numId w:val="34"/>
      </w:numPr>
    </w:pPr>
  </w:style>
  <w:style w:type="paragraph" w:customStyle="1" w:styleId="AlphaList5">
    <w:name w:val="Alpha List 5"/>
    <w:basedOn w:val="Base"/>
    <w:rsid w:val="00064327"/>
    <w:pPr>
      <w:numPr>
        <w:numId w:val="21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064327"/>
    <w:pPr>
      <w:numPr>
        <w:numId w:val="1"/>
      </w:numPr>
    </w:pPr>
  </w:style>
  <w:style w:type="paragraph" w:customStyle="1" w:styleId="DocTitle">
    <w:name w:val="Doc Title"/>
    <w:basedOn w:val="Base"/>
    <w:next w:val="a"/>
    <w:rsid w:val="0006432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64327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GraphicCaption">
    <w:name w:val="Graphic Caption"/>
    <w:basedOn w:val="Base"/>
    <w:rsid w:val="00064327"/>
    <w:pPr>
      <w:jc w:val="center"/>
    </w:pPr>
    <w:rPr>
      <w:bCs/>
    </w:rPr>
  </w:style>
  <w:style w:type="paragraph" w:customStyle="1" w:styleId="HeaderTitle">
    <w:name w:val="Header Title"/>
    <w:basedOn w:val="Base"/>
    <w:rsid w:val="00064327"/>
    <w:pPr>
      <w:tabs>
        <w:tab w:val="center" w:pos="4536"/>
        <w:tab w:val="right" w:pos="9072"/>
      </w:tabs>
    </w:pPr>
    <w:rPr>
      <w:sz w:val="18"/>
      <w:szCs w:val="20"/>
    </w:rPr>
  </w:style>
  <w:style w:type="paragraph" w:customStyle="1" w:styleId="ListContinue0">
    <w:name w:val="List Continue0"/>
    <w:basedOn w:val="Base"/>
    <w:rsid w:val="00064327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064327"/>
    <w:pPr>
      <w:numPr>
        <w:numId w:val="6"/>
      </w:numPr>
    </w:pPr>
  </w:style>
  <w:style w:type="paragraph" w:customStyle="1" w:styleId="NumberList5">
    <w:name w:val="Number List 5"/>
    <w:basedOn w:val="Base"/>
    <w:rsid w:val="00064327"/>
    <w:pPr>
      <w:numPr>
        <w:numId w:val="30"/>
      </w:numPr>
      <w:tabs>
        <w:tab w:val="left" w:pos="2211"/>
      </w:tabs>
    </w:pPr>
  </w:style>
  <w:style w:type="paragraph" w:customStyle="1" w:styleId="OutlineList0">
    <w:name w:val="Outline List0"/>
    <w:basedOn w:val="1"/>
    <w:qFormat/>
    <w:rsid w:val="00064327"/>
    <w:pPr>
      <w:numPr>
        <w:numId w:val="9"/>
      </w:numPr>
      <w:spacing w:before="120" w:after="0" w:line="320" w:lineRule="atLeast"/>
      <w:ind w:left="720" w:hanging="720"/>
    </w:pPr>
    <w:rPr>
      <w:sz w:val="24"/>
      <w:szCs w:val="24"/>
    </w:rPr>
  </w:style>
  <w:style w:type="paragraph" w:customStyle="1" w:styleId="OutlineList1">
    <w:name w:val="Outline List1"/>
    <w:basedOn w:val="2"/>
    <w:qFormat/>
    <w:rsid w:val="00064327"/>
    <w:pPr>
      <w:numPr>
        <w:numId w:val="46"/>
      </w:numPr>
      <w:spacing w:after="0" w:line="320" w:lineRule="atLeast"/>
      <w:ind w:left="726"/>
    </w:pPr>
    <w:rPr>
      <w:b w:val="0"/>
      <w:bCs w:val="0"/>
      <w:szCs w:val="24"/>
    </w:rPr>
  </w:style>
  <w:style w:type="paragraph" w:customStyle="1" w:styleId="OutlineList2">
    <w:name w:val="Outline List2"/>
    <w:basedOn w:val="3"/>
    <w:qFormat/>
    <w:rsid w:val="00064327"/>
    <w:pPr>
      <w:numPr>
        <w:numId w:val="47"/>
      </w:numPr>
      <w:spacing w:after="0" w:line="320" w:lineRule="atLeast"/>
      <w:ind w:left="720"/>
    </w:pPr>
    <w:rPr>
      <w:b w:val="0"/>
      <w:bCs w:val="0"/>
    </w:rPr>
  </w:style>
  <w:style w:type="paragraph" w:customStyle="1" w:styleId="OutlineList3">
    <w:name w:val="Outline List3"/>
    <w:basedOn w:val="4"/>
    <w:qFormat/>
    <w:rsid w:val="00064327"/>
    <w:pPr>
      <w:numPr>
        <w:numId w:val="48"/>
      </w:numPr>
      <w:spacing w:after="0" w:line="320" w:lineRule="atLeast"/>
      <w:ind w:left="720" w:hanging="720"/>
    </w:pPr>
    <w:rPr>
      <w:b w:val="0"/>
      <w:bCs w:val="0"/>
    </w:rPr>
  </w:style>
  <w:style w:type="paragraph" w:customStyle="1" w:styleId="Para0">
    <w:name w:val="Para0"/>
    <w:basedOn w:val="Base"/>
    <w:rsid w:val="00064327"/>
  </w:style>
  <w:style w:type="paragraph" w:customStyle="1" w:styleId="Para0Title">
    <w:name w:val="Para0 Title"/>
    <w:basedOn w:val="Base"/>
    <w:next w:val="Para0"/>
    <w:rsid w:val="00064327"/>
    <w:rPr>
      <w:b/>
      <w:bCs/>
    </w:rPr>
  </w:style>
  <w:style w:type="paragraph" w:customStyle="1" w:styleId="Para1">
    <w:name w:val="Para1"/>
    <w:basedOn w:val="Base"/>
    <w:rsid w:val="00064327"/>
    <w:pPr>
      <w:ind w:left="357"/>
    </w:pPr>
  </w:style>
  <w:style w:type="paragraph" w:customStyle="1" w:styleId="Para1Title">
    <w:name w:val="Para1 Title"/>
    <w:basedOn w:val="Base"/>
    <w:next w:val="Para1"/>
    <w:rsid w:val="00064327"/>
    <w:pPr>
      <w:ind w:left="357"/>
    </w:pPr>
    <w:rPr>
      <w:b/>
      <w:bCs/>
    </w:rPr>
  </w:style>
  <w:style w:type="paragraph" w:customStyle="1" w:styleId="Para2">
    <w:name w:val="Para2"/>
    <w:basedOn w:val="Base"/>
    <w:rsid w:val="00064327"/>
    <w:pPr>
      <w:ind w:left="720"/>
    </w:pPr>
  </w:style>
  <w:style w:type="paragraph" w:customStyle="1" w:styleId="Para2Title">
    <w:name w:val="Para2 Title"/>
    <w:basedOn w:val="Base"/>
    <w:next w:val="Para2"/>
    <w:rsid w:val="00064327"/>
    <w:pPr>
      <w:ind w:left="720"/>
    </w:pPr>
    <w:rPr>
      <w:b/>
      <w:bCs/>
    </w:rPr>
  </w:style>
  <w:style w:type="paragraph" w:customStyle="1" w:styleId="Para3">
    <w:name w:val="Para3"/>
    <w:basedOn w:val="Base"/>
    <w:rsid w:val="00064327"/>
    <w:pPr>
      <w:ind w:left="1083"/>
    </w:pPr>
  </w:style>
  <w:style w:type="paragraph" w:customStyle="1" w:styleId="Para3Title">
    <w:name w:val="Para3 Title"/>
    <w:basedOn w:val="Base"/>
    <w:next w:val="Para3"/>
    <w:rsid w:val="00064327"/>
    <w:pPr>
      <w:ind w:left="1083"/>
    </w:pPr>
    <w:rPr>
      <w:b/>
      <w:bCs/>
    </w:rPr>
  </w:style>
  <w:style w:type="paragraph" w:customStyle="1" w:styleId="Para4">
    <w:name w:val="Para4"/>
    <w:basedOn w:val="Base"/>
    <w:rsid w:val="00064327"/>
    <w:pPr>
      <w:ind w:left="1440"/>
    </w:pPr>
  </w:style>
  <w:style w:type="paragraph" w:customStyle="1" w:styleId="Para4Title">
    <w:name w:val="Para4 Title"/>
    <w:basedOn w:val="Base"/>
    <w:rsid w:val="00064327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064327"/>
    <w:pPr>
      <w:ind w:left="1854"/>
    </w:pPr>
  </w:style>
  <w:style w:type="paragraph" w:customStyle="1" w:styleId="Para5Title">
    <w:name w:val="Para5 Title"/>
    <w:basedOn w:val="Base"/>
    <w:qFormat/>
    <w:rsid w:val="00064327"/>
    <w:pPr>
      <w:ind w:left="1854"/>
    </w:pPr>
    <w:rPr>
      <w:b/>
      <w:bCs/>
    </w:rPr>
  </w:style>
  <w:style w:type="paragraph" w:customStyle="1" w:styleId="Remark0">
    <w:name w:val="Remark0"/>
    <w:basedOn w:val="Base"/>
    <w:rsid w:val="00064327"/>
    <w:pPr>
      <w:numPr>
        <w:numId w:val="2"/>
      </w:numPr>
    </w:pPr>
    <w:rPr>
      <w:i/>
      <w:iCs/>
    </w:rPr>
  </w:style>
  <w:style w:type="paragraph" w:customStyle="1" w:styleId="Remark1">
    <w:name w:val="Remark1"/>
    <w:basedOn w:val="Base"/>
    <w:rsid w:val="00064327"/>
    <w:pPr>
      <w:numPr>
        <w:numId w:val="3"/>
      </w:numPr>
    </w:pPr>
    <w:rPr>
      <w:i/>
      <w:iCs/>
    </w:rPr>
  </w:style>
  <w:style w:type="paragraph" w:customStyle="1" w:styleId="Remark2">
    <w:name w:val="Remark2"/>
    <w:basedOn w:val="Base"/>
    <w:rsid w:val="00064327"/>
    <w:pPr>
      <w:numPr>
        <w:numId w:val="4"/>
      </w:numPr>
    </w:pPr>
    <w:rPr>
      <w:i/>
      <w:iCs/>
    </w:rPr>
  </w:style>
  <w:style w:type="paragraph" w:customStyle="1" w:styleId="Remark3">
    <w:name w:val="Remark3"/>
    <w:basedOn w:val="Base"/>
    <w:rsid w:val="00064327"/>
    <w:pPr>
      <w:numPr>
        <w:numId w:val="5"/>
      </w:numPr>
    </w:pPr>
    <w:rPr>
      <w:i/>
      <w:iCs/>
    </w:rPr>
  </w:style>
  <w:style w:type="paragraph" w:customStyle="1" w:styleId="Remark4">
    <w:name w:val="Remark4"/>
    <w:basedOn w:val="Base"/>
    <w:rsid w:val="00064327"/>
    <w:pPr>
      <w:numPr>
        <w:numId w:val="10"/>
      </w:numPr>
    </w:pPr>
    <w:rPr>
      <w:i/>
      <w:iCs/>
    </w:rPr>
  </w:style>
  <w:style w:type="paragraph" w:customStyle="1" w:styleId="Remark5">
    <w:name w:val="Remark5"/>
    <w:basedOn w:val="Base"/>
    <w:rsid w:val="00064327"/>
    <w:pPr>
      <w:numPr>
        <w:numId w:val="11"/>
      </w:numPr>
    </w:pPr>
    <w:rPr>
      <w:i/>
      <w:iCs/>
    </w:rPr>
  </w:style>
  <w:style w:type="paragraph" w:customStyle="1" w:styleId="SectionTitle">
    <w:name w:val="Section Title"/>
    <w:basedOn w:val="Base"/>
    <w:rsid w:val="00064327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064327"/>
    <w:pPr>
      <w:numPr>
        <w:numId w:val="12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064327"/>
    <w:pPr>
      <w:numPr>
        <w:numId w:val="13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064327"/>
    <w:pPr>
      <w:numPr>
        <w:numId w:val="14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064327"/>
    <w:pPr>
      <w:numPr>
        <w:numId w:val="15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064327"/>
    <w:pPr>
      <w:spacing w:before="60" w:line="240" w:lineRule="exact"/>
      <w:jc w:val="left"/>
    </w:pPr>
    <w:rPr>
      <w:b/>
      <w:bCs/>
    </w:rPr>
  </w:style>
  <w:style w:type="paragraph" w:customStyle="1" w:styleId="a9">
    <w:name w:val="פסקת פתיחה"/>
    <w:basedOn w:val="a"/>
    <w:next w:val="a"/>
    <w:link w:val="aa"/>
    <w:qFormat/>
    <w:rsid w:val="000037CA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a">
    <w:name w:val="פסקת פתיחה תו"/>
    <w:link w:val="a9"/>
    <w:rsid w:val="000037CA"/>
    <w:rPr>
      <w:rFonts w:cs="FrankRuehl"/>
      <w:kern w:val="28"/>
      <w:sz w:val="22"/>
      <w:szCs w:val="26"/>
    </w:rPr>
  </w:style>
  <w:style w:type="character" w:styleId="ab">
    <w:name w:val="Placeholder Text"/>
    <w:basedOn w:val="a0"/>
    <w:uiPriority w:val="99"/>
    <w:semiHidden/>
    <w:rsid w:val="000037CA"/>
    <w:rPr>
      <w:color w:val="808080"/>
    </w:rPr>
  </w:style>
  <w:style w:type="paragraph" w:customStyle="1" w:styleId="List1Header">
    <w:name w:val="List1Header"/>
    <w:basedOn w:val="Base"/>
    <w:next w:val="OutlineList1"/>
    <w:qFormat/>
    <w:rsid w:val="000037CA"/>
    <w:pPr>
      <w:numPr>
        <w:ilvl w:val="1"/>
        <w:numId w:val="32"/>
      </w:numPr>
    </w:pPr>
    <w:rPr>
      <w:b/>
      <w:bCs/>
      <w:u w:val="single"/>
    </w:rPr>
  </w:style>
  <w:style w:type="paragraph" w:styleId="NormalWeb">
    <w:name w:val="Normal (Web)"/>
    <w:basedOn w:val="a"/>
    <w:uiPriority w:val="99"/>
    <w:unhideWhenUsed/>
    <w:rsid w:val="0016382F"/>
    <w:pPr>
      <w:spacing w:before="100" w:beforeAutospacing="1" w:after="100" w:afterAutospacing="1"/>
    </w:pPr>
  </w:style>
  <w:style w:type="character" w:customStyle="1" w:styleId="aui-lozenge">
    <w:name w:val="aui-lozenge"/>
    <w:basedOn w:val="a0"/>
    <w:rsid w:val="0016382F"/>
  </w:style>
  <w:style w:type="character" w:customStyle="1" w:styleId="jim-table-header-content">
    <w:name w:val="jim-table-header-content"/>
    <w:basedOn w:val="a0"/>
    <w:rsid w:val="0016382F"/>
  </w:style>
  <w:style w:type="character" w:customStyle="1" w:styleId="Normal20">
    <w:name w:val="Normal2 תו"/>
    <w:basedOn w:val="a0"/>
    <w:link w:val="Normal2"/>
    <w:rsid w:val="00870296"/>
    <w:rPr>
      <w:rFonts w:cs="David"/>
      <w:sz w:val="22"/>
      <w:szCs w:val="24"/>
      <w:lang w:eastAsia="he-IL"/>
    </w:rPr>
  </w:style>
  <w:style w:type="table" w:styleId="1-1">
    <w:name w:val="Medium Shading 1 Accent 1"/>
    <w:basedOn w:val="a1"/>
    <w:uiPriority w:val="63"/>
    <w:rsid w:val="006C25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6C25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6C25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064327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06432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7C6E"/>
    <w:pPr>
      <w:ind w:left="720"/>
      <w:contextualSpacing/>
    </w:pPr>
  </w:style>
  <w:style w:type="paragraph" w:customStyle="1" w:styleId="para00">
    <w:name w:val="para0"/>
    <w:basedOn w:val="a"/>
    <w:rsid w:val="001C301F"/>
    <w:pPr>
      <w:spacing w:before="100" w:beforeAutospacing="1" w:after="100" w:afterAutospacing="1"/>
    </w:pPr>
    <w:rPr>
      <w:rFonts w:cs="Times New Roman"/>
    </w:rPr>
  </w:style>
  <w:style w:type="paragraph" w:customStyle="1" w:styleId="bulletlist00">
    <w:name w:val="bulletlist0"/>
    <w:basedOn w:val="a"/>
    <w:rsid w:val="00EF72BB"/>
    <w:pPr>
      <w:spacing w:before="100" w:beforeAutospacing="1" w:after="100" w:afterAutospacing="1"/>
    </w:pPr>
    <w:rPr>
      <w:rFonts w:cs="Times New Roman"/>
    </w:rPr>
  </w:style>
  <w:style w:type="character" w:customStyle="1" w:styleId="BaseChar">
    <w:name w:val="Base Char"/>
    <w:basedOn w:val="a0"/>
    <w:link w:val="Base"/>
    <w:rsid w:val="00064327"/>
    <w:rPr>
      <w:rFonts w:cs="David"/>
      <w:sz w:val="24"/>
      <w:szCs w:val="24"/>
      <w:lang w:eastAsia="he-IL"/>
    </w:rPr>
  </w:style>
  <w:style w:type="character" w:customStyle="1" w:styleId="TOC10">
    <w:name w:val="TOC 1 תו"/>
    <w:basedOn w:val="BaseChar"/>
    <w:link w:val="TOC1"/>
    <w:uiPriority w:val="39"/>
    <w:rsid w:val="00064327"/>
    <w:rPr>
      <w:rFonts w:cs="David"/>
      <w:b/>
      <w:bCs/>
      <w:sz w:val="24"/>
      <w:szCs w:val="24"/>
      <w:lang w:eastAsia="he-IL"/>
    </w:rPr>
  </w:style>
  <w:style w:type="paragraph" w:styleId="af">
    <w:name w:val="TOC Heading"/>
    <w:basedOn w:val="SectionTitle"/>
    <w:next w:val="Para0"/>
    <w:uiPriority w:val="39"/>
    <w:unhideWhenUsed/>
    <w:qFormat/>
    <w:rsid w:val="00064327"/>
    <w:pPr>
      <w:keepNext/>
      <w:keepLines/>
    </w:pPr>
    <w:rPr>
      <w:rFonts w:eastAsiaTheme="majorEastAsia" w:cstheme="majorBidi"/>
      <w:szCs w:val="28"/>
      <w:lang w:eastAsia="ja-JP" w:bidi="ar-SA"/>
    </w:rPr>
  </w:style>
  <w:style w:type="paragraph" w:customStyle="1" w:styleId="15">
    <w:name w:val="סגנון1"/>
    <w:basedOn w:val="2"/>
    <w:qFormat/>
    <w:rsid w:val="00064327"/>
    <w:pPr>
      <w:ind w:left="357" w:hanging="357"/>
    </w:pPr>
    <w:rPr>
      <w:b w:val="0"/>
      <w:bCs w:val="0"/>
      <w:szCs w:val="24"/>
    </w:rPr>
  </w:style>
  <w:style w:type="paragraph" w:customStyle="1" w:styleId="16">
    <w:name w:val="כותרת עליונה1"/>
    <w:basedOn w:val="Base"/>
    <w:rsid w:val="00D66F2D"/>
    <w:pPr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2910-032B-43AA-9329-A42C9D4A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MethodDoc_E14.dotm</Template>
  <TotalTime>0</TotalTime>
  <Pages>4</Pages>
  <Words>235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&lt;System Name&gt;</vt:lpstr>
    </vt:vector>
  </TitlesOfParts>
  <Company>&lt;Organization&gt;</Company>
  <LinksUpToDate>false</LinksUpToDate>
  <CharactersWithSpaces>2026</CharactersWithSpaces>
  <SharedDoc>false</SharedDoc>
  <HLinks>
    <vt:vector size="48" baseType="variant"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_Toc92427116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_Toc92427115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_Toc92427114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_Toc92427113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_Toc92427112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_Toc92427111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_Toc92427110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_Toc92427109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&lt;System Name&gt;</dc:title>
  <dc:subject>Agile System Component Tree</dc:subject>
  <dc:creator>שמעון אפק</dc:creator>
  <cp:keywords/>
  <cp:lastModifiedBy>שמעון אפק</cp:lastModifiedBy>
  <cp:revision>2</cp:revision>
  <cp:lastPrinted>2015-03-12T14:26:00Z</cp:lastPrinted>
  <dcterms:created xsi:type="dcterms:W3CDTF">2018-09-30T06:40:00Z</dcterms:created>
  <dcterms:modified xsi:type="dcterms:W3CDTF">2018-09-30T06:40:00Z</dcterms:modified>
  <cp:category>&lt;classification&gt;</cp:category>
</cp:coreProperties>
</file>